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D38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00772E87" w14:textId="05D0BF9B" w:rsidR="008B42A0" w:rsidRDefault="000A01B0" w:rsidP="00B20E50">
      <w:pPr>
        <w:rPr>
          <w:rFonts w:ascii="Century Gothic" w:hAnsi="Century Gothic"/>
          <w:b/>
          <w:sz w:val="20"/>
        </w:rPr>
      </w:pPr>
      <w:r>
        <w:rPr>
          <w:rFonts w:ascii="Century Gothic" w:hAnsi="Century Gothic"/>
          <w:b/>
          <w:sz w:val="20"/>
        </w:rPr>
        <w:t>February 2</w:t>
      </w:r>
      <w:r w:rsidR="0094037B">
        <w:rPr>
          <w:rFonts w:ascii="Century Gothic" w:hAnsi="Century Gothic"/>
          <w:b/>
          <w:sz w:val="20"/>
        </w:rPr>
        <w:t xml:space="preserve">, </w:t>
      </w:r>
      <w:proofErr w:type="gramStart"/>
      <w:r w:rsidR="0094037B">
        <w:rPr>
          <w:rFonts w:ascii="Century Gothic" w:hAnsi="Century Gothic"/>
          <w:b/>
          <w:sz w:val="20"/>
        </w:rPr>
        <w:t>202</w:t>
      </w:r>
      <w:r w:rsidR="00A85110">
        <w:rPr>
          <w:rFonts w:ascii="Century Gothic" w:hAnsi="Century Gothic"/>
          <w:b/>
          <w:sz w:val="20"/>
        </w:rPr>
        <w:t>2</w:t>
      </w:r>
      <w:proofErr w:type="gramEnd"/>
      <w:r w:rsidR="00D13F5F">
        <w:rPr>
          <w:rFonts w:ascii="Century Gothic" w:hAnsi="Century Gothic"/>
          <w:b/>
          <w:sz w:val="20"/>
        </w:rPr>
        <w:t xml:space="preserve"> 7:00 pm</w:t>
      </w:r>
    </w:p>
    <w:p w14:paraId="261750C3" w14:textId="6AD9C36B" w:rsidR="00A85110" w:rsidRDefault="0094037B" w:rsidP="00B20E50">
      <w:pPr>
        <w:rPr>
          <w:rFonts w:ascii="Century Gothic" w:hAnsi="Century Gothic"/>
          <w:b/>
          <w:sz w:val="20"/>
          <w:u w:val="single"/>
        </w:rPr>
      </w:pPr>
      <w:r>
        <w:rPr>
          <w:rFonts w:ascii="Century Gothic" w:hAnsi="Century Gothic"/>
          <w:b/>
          <w:sz w:val="20"/>
        </w:rPr>
        <w:t>Zoom meeting for the public</w:t>
      </w:r>
      <w:r w:rsidR="000A01B0">
        <w:rPr>
          <w:rFonts w:ascii="Century Gothic" w:hAnsi="Century Gothic"/>
          <w:b/>
          <w:sz w:val="20"/>
        </w:rPr>
        <w:t xml:space="preserve"> 958 684 9882 </w:t>
      </w:r>
      <w:r w:rsidR="000A01B0">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14:paraId="0436C80A" w14:textId="019D7075" w:rsidR="00B20E50" w:rsidRPr="00CE4030" w:rsidRDefault="00E0376A" w:rsidP="00B20E50">
      <w:pPr>
        <w:rPr>
          <w:rFonts w:ascii="Century Gothic" w:hAnsi="Century Gothic"/>
          <w:b/>
          <w:sz w:val="20"/>
        </w:rPr>
      </w:pPr>
      <w:r>
        <w:rPr>
          <w:rFonts w:ascii="Century Gothic" w:hAnsi="Century Gothic"/>
          <w:b/>
          <w:sz w:val="20"/>
          <w:u w:val="single"/>
        </w:rPr>
        <w:t>Minutes</w:t>
      </w:r>
    </w:p>
    <w:p w14:paraId="44A4D8DC" w14:textId="77777777" w:rsidR="00B20E50" w:rsidRPr="00D9449E" w:rsidRDefault="00B20E50" w:rsidP="00B20E50">
      <w:pPr>
        <w:rPr>
          <w:rFonts w:ascii="Century Gothic" w:hAnsi="Century Gothic"/>
          <w:b/>
          <w:sz w:val="20"/>
          <w:u w:val="single"/>
        </w:rPr>
      </w:pPr>
    </w:p>
    <w:p w14:paraId="032056BA" w14:textId="77777777" w:rsidR="00B20E50" w:rsidRDefault="00B20E50" w:rsidP="00B20E50">
      <w:pPr>
        <w:rPr>
          <w:rFonts w:ascii="Century Gothic" w:hAnsi="Century Gothic"/>
          <w:b/>
          <w:sz w:val="20"/>
        </w:rPr>
      </w:pPr>
      <w:r>
        <w:rPr>
          <w:rFonts w:ascii="Century Gothic" w:hAnsi="Century Gothic"/>
          <w:b/>
          <w:szCs w:val="24"/>
        </w:rPr>
        <w:t>ROLL CALL</w:t>
      </w:r>
    </w:p>
    <w:p w14:paraId="0AABD924"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7DB5FD10"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49BA4E7B" w14:textId="77777777" w:rsidR="00A87E13" w:rsidRDefault="00B20E50" w:rsidP="00B20E50">
      <w:pPr>
        <w:rPr>
          <w:rFonts w:ascii="Century Gothic" w:hAnsi="Century Gothic"/>
          <w:sz w:val="16"/>
          <w:szCs w:val="16"/>
        </w:rPr>
      </w:pPr>
      <w:r w:rsidRPr="00E0376A">
        <w:rPr>
          <w:rFonts w:ascii="Century Gothic" w:hAnsi="Century Gothic"/>
          <w:strike/>
          <w:color w:val="FF0000"/>
          <w:sz w:val="16"/>
          <w:szCs w:val="16"/>
        </w:rPr>
        <w:t>Mike Tiedeman</w:t>
      </w:r>
      <w:r w:rsidR="00A87E13" w:rsidRPr="00E0376A">
        <w:rPr>
          <w:rFonts w:ascii="Century Gothic" w:hAnsi="Century Gothic"/>
          <w:color w:val="FF0000"/>
          <w:sz w:val="16"/>
          <w:szCs w:val="16"/>
        </w:rPr>
        <w:t xml:space="preserve">                     </w:t>
      </w:r>
      <w:r w:rsidR="00A87E13">
        <w:rPr>
          <w:rFonts w:ascii="Century Gothic" w:hAnsi="Century Gothic"/>
          <w:sz w:val="16"/>
          <w:szCs w:val="16"/>
        </w:rPr>
        <w:t>Jeff Peed</w:t>
      </w:r>
    </w:p>
    <w:p w14:paraId="0B61A32C"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3BBD8455"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08A974E" w14:textId="77777777" w:rsidR="00A87E13" w:rsidRPr="00225BF3" w:rsidRDefault="00A87E13" w:rsidP="00B20E50">
      <w:pPr>
        <w:rPr>
          <w:rFonts w:ascii="Century Gothic" w:hAnsi="Century Gothic"/>
          <w:b/>
          <w:szCs w:val="24"/>
          <w:u w:val="single"/>
        </w:rPr>
      </w:pPr>
    </w:p>
    <w:p w14:paraId="0FDB70CB" w14:textId="76957C83"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E0376A">
        <w:rPr>
          <w:rFonts w:ascii="Century Gothic" w:hAnsi="Century Gothic"/>
          <w:b/>
          <w:sz w:val="22"/>
          <w:szCs w:val="22"/>
        </w:rPr>
        <w:t xml:space="preserve"> 7:00</w:t>
      </w:r>
      <w:r w:rsidR="00E0376A">
        <w:rPr>
          <w:rFonts w:ascii="Century Gothic" w:hAnsi="Century Gothic"/>
          <w:b/>
          <w:sz w:val="22"/>
          <w:szCs w:val="22"/>
        </w:rPr>
        <w:tab/>
      </w:r>
    </w:p>
    <w:p w14:paraId="7082CD1F" w14:textId="77777777" w:rsidR="00B20E50" w:rsidRDefault="00B20E50" w:rsidP="00B20E50">
      <w:pPr>
        <w:ind w:left="720"/>
        <w:rPr>
          <w:rFonts w:ascii="Century Gothic" w:hAnsi="Century Gothic"/>
          <w:b/>
          <w:sz w:val="22"/>
          <w:szCs w:val="22"/>
        </w:rPr>
      </w:pPr>
    </w:p>
    <w:p w14:paraId="65041300" w14:textId="32FEC7CD"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E0376A">
        <w:rPr>
          <w:rFonts w:ascii="Century Gothic" w:hAnsi="Century Gothic"/>
          <w:b/>
          <w:sz w:val="22"/>
          <w:szCs w:val="22"/>
        </w:rPr>
        <w:t xml:space="preserve"> Chris Johnson makes a motion to approve the agenda, John Paton seconded the motion.  Motion passe</w:t>
      </w:r>
      <w:r w:rsidR="006B5187">
        <w:rPr>
          <w:rFonts w:ascii="Century Gothic" w:hAnsi="Century Gothic"/>
          <w:b/>
          <w:sz w:val="22"/>
          <w:szCs w:val="22"/>
        </w:rPr>
        <w:t>d</w:t>
      </w:r>
      <w:r w:rsidR="00E0376A">
        <w:rPr>
          <w:rFonts w:ascii="Century Gothic" w:hAnsi="Century Gothic"/>
          <w:b/>
          <w:sz w:val="22"/>
          <w:szCs w:val="22"/>
        </w:rPr>
        <w:t>.</w:t>
      </w:r>
    </w:p>
    <w:p w14:paraId="6859C0D6" w14:textId="77777777" w:rsidR="00B20E50" w:rsidRDefault="00B20E50" w:rsidP="00B20E50">
      <w:pPr>
        <w:pStyle w:val="ListParagraph"/>
        <w:rPr>
          <w:rFonts w:ascii="Century Gothic" w:hAnsi="Century Gothic"/>
          <w:b/>
          <w:sz w:val="22"/>
          <w:szCs w:val="22"/>
        </w:rPr>
      </w:pPr>
    </w:p>
    <w:p w14:paraId="5647C9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1B14B0AF" w14:textId="233D7CD5"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E0376A">
        <w:rPr>
          <w:rFonts w:ascii="Century Gothic" w:hAnsi="Century Gothic"/>
          <w:b/>
          <w:sz w:val="22"/>
          <w:szCs w:val="22"/>
        </w:rPr>
        <w:t>John Paton made a motion to approve the minutes of the January 19</w:t>
      </w:r>
      <w:r w:rsidR="00E0376A" w:rsidRPr="00E0376A">
        <w:rPr>
          <w:rFonts w:ascii="Century Gothic" w:hAnsi="Century Gothic"/>
          <w:b/>
          <w:sz w:val="22"/>
          <w:szCs w:val="22"/>
          <w:vertAlign w:val="superscript"/>
        </w:rPr>
        <w:t>th</w:t>
      </w:r>
      <w:r w:rsidR="00E0376A">
        <w:rPr>
          <w:rFonts w:ascii="Century Gothic" w:hAnsi="Century Gothic"/>
          <w:b/>
          <w:sz w:val="22"/>
          <w:szCs w:val="22"/>
        </w:rPr>
        <w:t xml:space="preserve"> meeting and the disbursements.  Jeff Peed seconds the motion.  Motion passe</w:t>
      </w:r>
      <w:r w:rsidR="006B5187">
        <w:rPr>
          <w:rFonts w:ascii="Century Gothic" w:hAnsi="Century Gothic"/>
          <w:b/>
          <w:sz w:val="22"/>
          <w:szCs w:val="22"/>
        </w:rPr>
        <w:t>d</w:t>
      </w:r>
      <w:r w:rsidR="00E0376A">
        <w:rPr>
          <w:rFonts w:ascii="Century Gothic" w:hAnsi="Century Gothic"/>
          <w:b/>
          <w:sz w:val="22"/>
          <w:szCs w:val="22"/>
        </w:rPr>
        <w:t>.</w:t>
      </w:r>
      <w:r w:rsidR="00E0376A">
        <w:rPr>
          <w:rFonts w:ascii="Century Gothic" w:hAnsi="Century Gothic"/>
          <w:b/>
          <w:sz w:val="22"/>
          <w:szCs w:val="22"/>
        </w:rPr>
        <w:tab/>
      </w:r>
      <w:r w:rsidR="00E0376A">
        <w:rPr>
          <w:rFonts w:ascii="Century Gothic" w:hAnsi="Century Gothic"/>
          <w:b/>
          <w:sz w:val="22"/>
          <w:szCs w:val="22"/>
        </w:rPr>
        <w:tab/>
      </w:r>
      <w:r w:rsidR="00E0376A">
        <w:rPr>
          <w:rFonts w:ascii="Century Gothic" w:hAnsi="Century Gothic"/>
          <w:b/>
          <w:sz w:val="22"/>
          <w:szCs w:val="22"/>
        </w:rPr>
        <w:tab/>
      </w:r>
    </w:p>
    <w:p w14:paraId="03CAF7CE" w14:textId="77777777" w:rsidR="00B20E50" w:rsidRDefault="00B20E50" w:rsidP="00B20E50">
      <w:pPr>
        <w:ind w:left="720"/>
        <w:rPr>
          <w:rFonts w:ascii="Century Gothic" w:hAnsi="Century Gothic"/>
          <w:b/>
          <w:sz w:val="22"/>
          <w:szCs w:val="22"/>
        </w:rPr>
      </w:pPr>
      <w:r>
        <w:rPr>
          <w:rFonts w:ascii="Century Gothic" w:hAnsi="Century Gothic"/>
          <w:b/>
          <w:sz w:val="22"/>
          <w:szCs w:val="22"/>
        </w:rPr>
        <w:t>Disbursements</w:t>
      </w:r>
    </w:p>
    <w:p w14:paraId="1C913F3A" w14:textId="77777777" w:rsidR="00B20E50" w:rsidRDefault="00B20E50" w:rsidP="00B20E50">
      <w:pPr>
        <w:pStyle w:val="ListParagraph"/>
        <w:ind w:left="360"/>
        <w:rPr>
          <w:rFonts w:ascii="Century Gothic" w:hAnsi="Century Gothic"/>
          <w:b/>
          <w:sz w:val="22"/>
          <w:szCs w:val="22"/>
        </w:rPr>
      </w:pPr>
    </w:p>
    <w:p w14:paraId="0B33600D" w14:textId="77777777"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p>
    <w:p w14:paraId="4CF88D3E"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64F580A" w14:textId="618EF9CF" w:rsidR="00B20E50"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E2136B">
        <w:rPr>
          <w:rFonts w:ascii="Century Gothic" w:hAnsi="Century Gothic"/>
          <w:b/>
          <w:sz w:val="22"/>
          <w:szCs w:val="22"/>
        </w:rPr>
        <w:t xml:space="preserve"> – Cancellation of Election</w:t>
      </w:r>
    </w:p>
    <w:p w14:paraId="6EDACB03" w14:textId="77777777" w:rsidR="00E0376A" w:rsidRDefault="00E0376A" w:rsidP="00E0376A">
      <w:pPr>
        <w:pStyle w:val="ListParagraph"/>
        <w:rPr>
          <w:rFonts w:ascii="Century Gothic" w:hAnsi="Century Gothic"/>
          <w:b/>
          <w:sz w:val="22"/>
          <w:szCs w:val="22"/>
        </w:rPr>
      </w:pPr>
    </w:p>
    <w:p w14:paraId="45126C8A" w14:textId="508326FE" w:rsidR="00E0376A" w:rsidRPr="00935A8E" w:rsidRDefault="00E0376A" w:rsidP="00E0376A">
      <w:pPr>
        <w:ind w:left="810"/>
        <w:rPr>
          <w:rFonts w:ascii="Century Gothic" w:hAnsi="Century Gothic"/>
          <w:bCs/>
          <w:sz w:val="22"/>
          <w:szCs w:val="22"/>
        </w:rPr>
      </w:pPr>
      <w:r w:rsidRPr="00935A8E">
        <w:rPr>
          <w:rFonts w:ascii="Century Gothic" w:hAnsi="Century Gothic"/>
          <w:bCs/>
          <w:sz w:val="22"/>
          <w:szCs w:val="22"/>
        </w:rPr>
        <w:t xml:space="preserve">The clerk </w:t>
      </w:r>
      <w:r w:rsidR="00935A8E" w:rsidRPr="00935A8E">
        <w:rPr>
          <w:rFonts w:ascii="Century Gothic" w:hAnsi="Century Gothic"/>
          <w:bCs/>
          <w:sz w:val="22"/>
          <w:szCs w:val="22"/>
        </w:rPr>
        <w:t>C</w:t>
      </w:r>
      <w:r w:rsidRPr="00935A8E">
        <w:rPr>
          <w:rFonts w:ascii="Century Gothic" w:hAnsi="Century Gothic"/>
          <w:bCs/>
          <w:sz w:val="22"/>
          <w:szCs w:val="22"/>
        </w:rPr>
        <w:t xml:space="preserve">ally Gallegos states that she received 3 petitions for the April 5, </w:t>
      </w:r>
      <w:proofErr w:type="gramStart"/>
      <w:r w:rsidRPr="00935A8E">
        <w:rPr>
          <w:rFonts w:ascii="Century Gothic" w:hAnsi="Century Gothic"/>
          <w:bCs/>
          <w:sz w:val="22"/>
          <w:szCs w:val="22"/>
        </w:rPr>
        <w:t>2022</w:t>
      </w:r>
      <w:proofErr w:type="gramEnd"/>
      <w:r w:rsidRPr="00935A8E">
        <w:rPr>
          <w:rFonts w:ascii="Century Gothic" w:hAnsi="Century Gothic"/>
          <w:bCs/>
          <w:sz w:val="22"/>
          <w:szCs w:val="22"/>
        </w:rPr>
        <w:t xml:space="preserve"> election, and has verified the signatures.  </w:t>
      </w:r>
      <w:r w:rsidR="006B5187" w:rsidRPr="00935A8E">
        <w:rPr>
          <w:rFonts w:ascii="Century Gothic" w:hAnsi="Century Gothic"/>
          <w:bCs/>
          <w:sz w:val="22"/>
          <w:szCs w:val="22"/>
        </w:rPr>
        <w:t xml:space="preserve">There are 3 seats open.  </w:t>
      </w:r>
    </w:p>
    <w:p w14:paraId="2515A195" w14:textId="7B8024D2" w:rsidR="006B5187" w:rsidRPr="00935A8E" w:rsidRDefault="006B5187" w:rsidP="00E0376A">
      <w:pPr>
        <w:ind w:left="810"/>
        <w:rPr>
          <w:rFonts w:ascii="Century Gothic" w:hAnsi="Century Gothic"/>
          <w:bCs/>
          <w:sz w:val="22"/>
          <w:szCs w:val="22"/>
        </w:rPr>
      </w:pPr>
      <w:r w:rsidRPr="00935A8E">
        <w:rPr>
          <w:rFonts w:ascii="Century Gothic" w:hAnsi="Century Gothic"/>
          <w:bCs/>
          <w:sz w:val="22"/>
          <w:szCs w:val="22"/>
        </w:rPr>
        <w:t xml:space="preserve">Wanda reads the resolution 1, 2022 to cancel the election.  Jeff Peed makes a motion to cancel the April 5, </w:t>
      </w:r>
      <w:r w:rsidR="00AA080F" w:rsidRPr="00935A8E">
        <w:rPr>
          <w:rFonts w:ascii="Century Gothic" w:hAnsi="Century Gothic"/>
          <w:bCs/>
          <w:sz w:val="22"/>
          <w:szCs w:val="22"/>
        </w:rPr>
        <w:t>2022,</w:t>
      </w:r>
      <w:r w:rsidRPr="00935A8E">
        <w:rPr>
          <w:rFonts w:ascii="Century Gothic" w:hAnsi="Century Gothic"/>
          <w:bCs/>
          <w:sz w:val="22"/>
          <w:szCs w:val="22"/>
        </w:rPr>
        <w:t xml:space="preserve"> election for the 3 open seats by resolution.  Gill Saunders seconds the motion.  Motion passed.</w:t>
      </w:r>
    </w:p>
    <w:p w14:paraId="11D0D68A" w14:textId="3488075B" w:rsidR="00E0376A" w:rsidRPr="00D06A7E" w:rsidRDefault="00E0376A" w:rsidP="00E0376A">
      <w:pPr>
        <w:ind w:left="450"/>
        <w:rPr>
          <w:rFonts w:ascii="Century Gothic" w:hAnsi="Century Gothic"/>
          <w:b/>
          <w:sz w:val="22"/>
          <w:szCs w:val="22"/>
        </w:rPr>
      </w:pPr>
    </w:p>
    <w:p w14:paraId="5CF173A3" w14:textId="77777777" w:rsidR="00B20E50" w:rsidRDefault="00B20E50" w:rsidP="00B20E50">
      <w:pPr>
        <w:rPr>
          <w:rFonts w:ascii="Century Gothic" w:hAnsi="Century Gothic"/>
          <w:b/>
          <w:sz w:val="22"/>
          <w:szCs w:val="22"/>
        </w:rPr>
      </w:pPr>
    </w:p>
    <w:p w14:paraId="35EE25BB" w14:textId="08B5D479" w:rsidR="007D0628" w:rsidRDefault="00B20E50" w:rsidP="007D0628">
      <w:pPr>
        <w:numPr>
          <w:ilvl w:val="0"/>
          <w:numId w:val="6"/>
        </w:numPr>
        <w:rPr>
          <w:rFonts w:ascii="Century Gothic" w:hAnsi="Century Gothic"/>
          <w:b/>
          <w:sz w:val="22"/>
          <w:szCs w:val="22"/>
        </w:rPr>
      </w:pPr>
      <w:r>
        <w:rPr>
          <w:rFonts w:ascii="Century Gothic" w:hAnsi="Century Gothic"/>
          <w:b/>
          <w:sz w:val="22"/>
          <w:szCs w:val="22"/>
        </w:rPr>
        <w:t>OLD BUSINESS</w:t>
      </w:r>
      <w:r w:rsidR="006B5187">
        <w:rPr>
          <w:rFonts w:ascii="Century Gothic" w:hAnsi="Century Gothic"/>
          <w:b/>
          <w:sz w:val="22"/>
          <w:szCs w:val="22"/>
        </w:rPr>
        <w:t>* None</w:t>
      </w:r>
      <w:r w:rsidR="006B5187">
        <w:rPr>
          <w:rFonts w:ascii="Century Gothic" w:hAnsi="Century Gothic"/>
          <w:b/>
          <w:sz w:val="22"/>
          <w:szCs w:val="22"/>
        </w:rPr>
        <w:tab/>
      </w:r>
    </w:p>
    <w:p w14:paraId="0C2A57E5" w14:textId="77777777" w:rsidR="00B20E50" w:rsidRDefault="00B20E50" w:rsidP="009675E1">
      <w:pPr>
        <w:rPr>
          <w:rFonts w:ascii="Century Gothic" w:hAnsi="Century Gothic"/>
          <w:b/>
          <w:sz w:val="22"/>
          <w:szCs w:val="22"/>
        </w:rPr>
      </w:pPr>
    </w:p>
    <w:p w14:paraId="5E15B41E" w14:textId="77777777" w:rsidR="00013146" w:rsidRPr="00013146" w:rsidRDefault="00B20E50" w:rsidP="000A01B0">
      <w:pPr>
        <w:numPr>
          <w:ilvl w:val="0"/>
          <w:numId w:val="6"/>
        </w:numPr>
        <w:rPr>
          <w:rFonts w:ascii="Century Gothic" w:hAnsi="Century Gothic"/>
          <w:sz w:val="22"/>
          <w:szCs w:val="22"/>
        </w:rPr>
      </w:pPr>
      <w:r w:rsidRPr="00453328">
        <w:rPr>
          <w:rFonts w:ascii="Century Gothic" w:hAnsi="Century Gothic"/>
          <w:b/>
          <w:sz w:val="22"/>
          <w:szCs w:val="22"/>
        </w:rPr>
        <w:t>NEW BUSINESS*</w:t>
      </w:r>
      <w:r w:rsidR="0094037B" w:rsidRPr="00453328">
        <w:rPr>
          <w:rFonts w:ascii="Century Gothic" w:hAnsi="Century Gothic"/>
          <w:b/>
          <w:sz w:val="22"/>
          <w:szCs w:val="22"/>
        </w:rPr>
        <w:t xml:space="preserve"> </w:t>
      </w:r>
    </w:p>
    <w:p w14:paraId="01ABC56F" w14:textId="77777777" w:rsidR="00013146" w:rsidRDefault="00013146" w:rsidP="00013146">
      <w:pPr>
        <w:pStyle w:val="ListParagraph"/>
        <w:rPr>
          <w:rFonts w:ascii="Century Gothic" w:hAnsi="Century Gothic"/>
          <w:b/>
          <w:sz w:val="22"/>
          <w:szCs w:val="22"/>
        </w:rPr>
      </w:pPr>
    </w:p>
    <w:p w14:paraId="5CFD76DC" w14:textId="78B50C96" w:rsidR="000A01B0" w:rsidRPr="00935A8E" w:rsidRDefault="000A01B0" w:rsidP="009604CE">
      <w:pPr>
        <w:pStyle w:val="ListParagraph"/>
        <w:numPr>
          <w:ilvl w:val="1"/>
          <w:numId w:val="12"/>
        </w:numPr>
        <w:rPr>
          <w:rFonts w:ascii="Century Gothic" w:hAnsi="Century Gothic"/>
          <w:bCs/>
          <w:sz w:val="22"/>
          <w:szCs w:val="22"/>
        </w:rPr>
      </w:pPr>
      <w:r w:rsidRPr="007B23B6">
        <w:rPr>
          <w:rFonts w:ascii="Century Gothic" w:hAnsi="Century Gothic"/>
          <w:b/>
          <w:sz w:val="22"/>
          <w:szCs w:val="22"/>
        </w:rPr>
        <w:t>Needle Rock Mountain Realty -</w:t>
      </w:r>
      <w:r w:rsidRPr="00935A8E">
        <w:rPr>
          <w:rFonts w:ascii="Century Gothic" w:hAnsi="Century Gothic"/>
          <w:bCs/>
          <w:sz w:val="22"/>
          <w:szCs w:val="22"/>
        </w:rPr>
        <w:t>Land near Water Dispenser</w:t>
      </w:r>
      <w:r w:rsidR="006B5187" w:rsidRPr="00935A8E">
        <w:rPr>
          <w:rFonts w:ascii="Century Gothic" w:hAnsi="Century Gothic"/>
          <w:bCs/>
          <w:sz w:val="22"/>
          <w:szCs w:val="22"/>
        </w:rPr>
        <w:t xml:space="preserve">- Liz with Needle Rock Mountain realty asked if the Town was interested in purchasing the land owned by the Crawford trust.  She knows that it is not big enough to build on but thought that it might be useful for the town since it adjoins the town property.  </w:t>
      </w:r>
      <w:r w:rsidR="005D07E3" w:rsidRPr="00935A8E">
        <w:rPr>
          <w:rFonts w:ascii="Century Gothic" w:hAnsi="Century Gothic"/>
          <w:bCs/>
          <w:sz w:val="22"/>
          <w:szCs w:val="22"/>
        </w:rPr>
        <w:t>Cally was advised by the council to speak with the Town attorney before we proceed with any negotiations on the property.  Cally stated that the town and the town citizens will not benefit from the</w:t>
      </w:r>
      <w:r w:rsidR="005D07E3" w:rsidRPr="007B23B6">
        <w:rPr>
          <w:rFonts w:ascii="Century Gothic" w:hAnsi="Century Gothic"/>
          <w:b/>
          <w:sz w:val="22"/>
          <w:szCs w:val="22"/>
        </w:rPr>
        <w:t xml:space="preserve"> </w:t>
      </w:r>
      <w:r w:rsidR="005D07E3" w:rsidRPr="00935A8E">
        <w:rPr>
          <w:rFonts w:ascii="Century Gothic" w:hAnsi="Century Gothic"/>
          <w:bCs/>
          <w:sz w:val="22"/>
          <w:szCs w:val="22"/>
        </w:rPr>
        <w:lastRenderedPageBreak/>
        <w:t xml:space="preserve">purchase of the land, because the town could use that money for raises and was interrupted by Chris Johnson, who strongly disagreed with that.   </w:t>
      </w:r>
      <w:r w:rsidR="007B23B6" w:rsidRPr="00935A8E">
        <w:rPr>
          <w:rFonts w:ascii="Century Gothic" w:hAnsi="Century Gothic"/>
          <w:bCs/>
          <w:sz w:val="22"/>
          <w:szCs w:val="22"/>
        </w:rPr>
        <w:t xml:space="preserve">Liz had stated that the Crawford’s have been paying taxes on this property of $1000 a year, Cally stated that </w:t>
      </w:r>
      <w:proofErr w:type="gramStart"/>
      <w:r w:rsidR="007B23B6" w:rsidRPr="00935A8E">
        <w:rPr>
          <w:rFonts w:ascii="Century Gothic" w:hAnsi="Century Gothic"/>
          <w:bCs/>
          <w:sz w:val="22"/>
          <w:szCs w:val="22"/>
        </w:rPr>
        <w:t>is</w:t>
      </w:r>
      <w:proofErr w:type="gramEnd"/>
      <w:r w:rsidR="007B23B6" w:rsidRPr="00935A8E">
        <w:rPr>
          <w:rFonts w:ascii="Century Gothic" w:hAnsi="Century Gothic"/>
          <w:bCs/>
          <w:sz w:val="22"/>
          <w:szCs w:val="22"/>
        </w:rPr>
        <w:t xml:space="preserve"> was more like </w:t>
      </w:r>
      <w:r w:rsidR="007D12B9" w:rsidRPr="00935A8E">
        <w:rPr>
          <w:rFonts w:ascii="Century Gothic" w:hAnsi="Century Gothic"/>
          <w:bCs/>
          <w:sz w:val="22"/>
          <w:szCs w:val="22"/>
        </w:rPr>
        <w:t xml:space="preserve">$600 per year for taxes.   </w:t>
      </w:r>
    </w:p>
    <w:p w14:paraId="213A8498" w14:textId="1B5C2475" w:rsidR="000A01B0" w:rsidRPr="00935A8E" w:rsidRDefault="000A01B0" w:rsidP="00013146">
      <w:pPr>
        <w:pStyle w:val="ListParagraph"/>
        <w:numPr>
          <w:ilvl w:val="1"/>
          <w:numId w:val="12"/>
        </w:numPr>
        <w:rPr>
          <w:rFonts w:ascii="Century Gothic" w:hAnsi="Century Gothic"/>
          <w:bCs/>
          <w:sz w:val="22"/>
          <w:szCs w:val="22"/>
        </w:rPr>
      </w:pPr>
      <w:r w:rsidRPr="00935A8E">
        <w:rPr>
          <w:rFonts w:ascii="Century Gothic" w:hAnsi="Century Gothic"/>
          <w:bCs/>
          <w:sz w:val="22"/>
          <w:szCs w:val="22"/>
        </w:rPr>
        <w:t>Personnel policies</w:t>
      </w:r>
      <w:r w:rsidR="007D12B9" w:rsidRPr="00935A8E">
        <w:rPr>
          <w:rFonts w:ascii="Century Gothic" w:hAnsi="Century Gothic"/>
          <w:bCs/>
          <w:sz w:val="22"/>
          <w:szCs w:val="22"/>
        </w:rPr>
        <w:t xml:space="preserve"> – Again we discussed vacation time, sick leave, and comp – time.  After much discussion the council decided to give Cally and Bruce some time to use up their time now that Bruce has an assistant and Cally has time each morning to get her work done.  Cally will discuss the comp – time with Bo and surrounding municipalities.  Bruce and Cally both stated that they want time off for comp – time and not paid for that time.  </w:t>
      </w:r>
    </w:p>
    <w:p w14:paraId="369F42BB" w14:textId="77777777" w:rsidR="00453328" w:rsidRPr="00453328" w:rsidRDefault="00453328" w:rsidP="00A85110">
      <w:pPr>
        <w:rPr>
          <w:rFonts w:ascii="Century Gothic" w:hAnsi="Century Gothic"/>
          <w:sz w:val="22"/>
          <w:szCs w:val="22"/>
        </w:rPr>
      </w:pPr>
    </w:p>
    <w:p w14:paraId="16CFD667" w14:textId="77777777" w:rsidR="00B20E50" w:rsidRPr="00CE4030"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3E60F86C" w14:textId="77777777" w:rsidR="00B20E50" w:rsidRDefault="00B20E50" w:rsidP="00B20E50">
      <w:pPr>
        <w:rPr>
          <w:rFonts w:ascii="Century Gothic" w:hAnsi="Century Gothic"/>
          <w:b/>
          <w:sz w:val="22"/>
          <w:szCs w:val="22"/>
        </w:rPr>
      </w:pPr>
    </w:p>
    <w:p w14:paraId="29271A42" w14:textId="4806CE11"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7D12B9">
        <w:rPr>
          <w:rFonts w:ascii="Century Gothic" w:hAnsi="Century Gothic"/>
          <w:sz w:val="22"/>
          <w:szCs w:val="22"/>
        </w:rPr>
        <w:t xml:space="preserve"> – Went fishing – and caught some nice fish!  Hahaha. </w:t>
      </w:r>
      <w:r w:rsidR="007F3FF1">
        <w:rPr>
          <w:rFonts w:ascii="Century Gothic" w:hAnsi="Century Gothic"/>
          <w:sz w:val="22"/>
          <w:szCs w:val="22"/>
        </w:rPr>
        <w:t xml:space="preserve"> Bruce added that he is still working on the planning of the water tank and is working with the USDA- RD to see if that will be the best route to take.  He has also been working on a solution for the bar screen at the lagoons now that it </w:t>
      </w:r>
      <w:r w:rsidR="00AA080F">
        <w:rPr>
          <w:rFonts w:ascii="Century Gothic" w:hAnsi="Century Gothic"/>
          <w:sz w:val="22"/>
          <w:szCs w:val="22"/>
        </w:rPr>
        <w:t>seems</w:t>
      </w:r>
      <w:r w:rsidR="007F3FF1">
        <w:rPr>
          <w:rFonts w:ascii="Century Gothic" w:hAnsi="Century Gothic"/>
          <w:sz w:val="22"/>
          <w:szCs w:val="22"/>
        </w:rPr>
        <w:t xml:space="preserve"> that there </w:t>
      </w:r>
      <w:proofErr w:type="gramStart"/>
      <w:r w:rsidR="007F3FF1">
        <w:rPr>
          <w:rFonts w:ascii="Century Gothic" w:hAnsi="Century Gothic"/>
          <w:sz w:val="22"/>
          <w:szCs w:val="22"/>
        </w:rPr>
        <w:t>is</w:t>
      </w:r>
      <w:proofErr w:type="gramEnd"/>
      <w:r w:rsidR="007F3FF1">
        <w:rPr>
          <w:rFonts w:ascii="Century Gothic" w:hAnsi="Century Gothic"/>
          <w:sz w:val="22"/>
          <w:szCs w:val="22"/>
        </w:rPr>
        <w:t xml:space="preserve"> more things going into the system.  He explained the by-pass which consists of 2 channels and a grinder pump.  Bruce is also working with Brian (telemetry installer) on cellular telemetry.  It would save </w:t>
      </w:r>
      <w:r w:rsidR="00403313">
        <w:rPr>
          <w:rFonts w:ascii="Century Gothic" w:hAnsi="Century Gothic"/>
          <w:sz w:val="22"/>
          <w:szCs w:val="22"/>
        </w:rPr>
        <w:t>money,</w:t>
      </w:r>
      <w:r w:rsidR="007F3FF1">
        <w:rPr>
          <w:rFonts w:ascii="Century Gothic" w:hAnsi="Century Gothic"/>
          <w:sz w:val="22"/>
          <w:szCs w:val="22"/>
        </w:rPr>
        <w:t xml:space="preserve"> but the town would need a cell phone plan.  Campbell Scientific will test the cell signal</w:t>
      </w:r>
      <w:r w:rsidR="00C026AC">
        <w:rPr>
          <w:rFonts w:ascii="Century Gothic" w:hAnsi="Century Gothic"/>
          <w:sz w:val="22"/>
          <w:szCs w:val="22"/>
        </w:rPr>
        <w:t xml:space="preserve">.  </w:t>
      </w:r>
      <w:r w:rsidR="00403313">
        <w:rPr>
          <w:rFonts w:ascii="Century Gothic" w:hAnsi="Century Gothic"/>
          <w:sz w:val="22"/>
          <w:szCs w:val="22"/>
        </w:rPr>
        <w:t>All</w:t>
      </w:r>
      <w:r w:rsidR="00C026AC">
        <w:rPr>
          <w:rFonts w:ascii="Century Gothic" w:hAnsi="Century Gothic"/>
          <w:sz w:val="22"/>
          <w:szCs w:val="22"/>
        </w:rPr>
        <w:t xml:space="preserve"> the smart meters have arrived and the software.  Cally is working with the billing software company to get this set up. </w:t>
      </w:r>
      <w:r w:rsidR="00403313">
        <w:rPr>
          <w:rFonts w:ascii="Century Gothic" w:hAnsi="Century Gothic"/>
          <w:sz w:val="22"/>
          <w:szCs w:val="22"/>
        </w:rPr>
        <w:t xml:space="preserve"> Bruce and Alan attended a PRV training class in orchard City.  Bruce and Cally met with Amy who is the local rep for USDA to start the grant process for the water tank.</w:t>
      </w:r>
      <w:r w:rsidR="00C026AC">
        <w:rPr>
          <w:rFonts w:ascii="Century Gothic" w:hAnsi="Century Gothic"/>
          <w:sz w:val="22"/>
          <w:szCs w:val="22"/>
        </w:rPr>
        <w:t xml:space="preserve"> </w:t>
      </w:r>
    </w:p>
    <w:p w14:paraId="5C271357" w14:textId="2A09CFAD"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403313">
        <w:rPr>
          <w:rFonts w:ascii="Century Gothic" w:hAnsi="Century Gothic"/>
          <w:sz w:val="22"/>
          <w:szCs w:val="22"/>
        </w:rPr>
        <w:t xml:space="preserve"> – Chris Johnson announces the retirement of Connie Johnson who has been with Delta County dispatch for many years and in dispatch for 40 years.  </w:t>
      </w:r>
      <w:r w:rsidR="00D834D6">
        <w:rPr>
          <w:rFonts w:ascii="Century Gothic" w:hAnsi="Century Gothic"/>
          <w:sz w:val="22"/>
          <w:szCs w:val="22"/>
        </w:rPr>
        <w:t xml:space="preserve">She has been a great asset to the county, and she will be missed. </w:t>
      </w:r>
      <w:r w:rsidR="00403313">
        <w:rPr>
          <w:rFonts w:ascii="Century Gothic" w:hAnsi="Century Gothic"/>
          <w:sz w:val="22"/>
          <w:szCs w:val="22"/>
        </w:rPr>
        <w:t xml:space="preserve"> Jeff asked if there had been a drainage study done, and yes there was a long time ago.  Chamber is hosting a business after hours on February 15</w:t>
      </w:r>
      <w:r w:rsidR="00403313" w:rsidRPr="00403313">
        <w:rPr>
          <w:rFonts w:ascii="Century Gothic" w:hAnsi="Century Gothic"/>
          <w:sz w:val="22"/>
          <w:szCs w:val="22"/>
          <w:vertAlign w:val="superscript"/>
        </w:rPr>
        <w:t>th</w:t>
      </w:r>
      <w:r w:rsidR="00403313">
        <w:rPr>
          <w:rFonts w:ascii="Century Gothic" w:hAnsi="Century Gothic"/>
          <w:sz w:val="22"/>
          <w:szCs w:val="22"/>
        </w:rPr>
        <w:t xml:space="preserve"> upstairs and the CEO of DMEA will be the speaker.  Library is holding the book </w:t>
      </w:r>
      <w:r w:rsidR="00D834D6">
        <w:rPr>
          <w:rFonts w:ascii="Century Gothic" w:hAnsi="Century Gothic"/>
          <w:sz w:val="22"/>
          <w:szCs w:val="22"/>
        </w:rPr>
        <w:t>fair; Crawford Pioneer Days is June 9-11.  Ralph Clark stated that Connie Johnson did so much for the county and worked very hard to get the new repeater on C Hill.  John Paton had nothing to report regarding juvenile diversion, he also, added the passing of Donna Spencer</w:t>
      </w:r>
      <w:r w:rsidR="00867A7F">
        <w:rPr>
          <w:rFonts w:ascii="Century Gothic" w:hAnsi="Century Gothic"/>
          <w:sz w:val="22"/>
          <w:szCs w:val="22"/>
        </w:rPr>
        <w:t>.</w:t>
      </w:r>
    </w:p>
    <w:p w14:paraId="621DE7BD" w14:textId="58FEC2EB"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867A7F">
        <w:rPr>
          <w:rFonts w:ascii="Century Gothic" w:hAnsi="Century Gothic"/>
          <w:sz w:val="22"/>
          <w:szCs w:val="22"/>
        </w:rPr>
        <w:t xml:space="preserve"> – Nothing to report</w:t>
      </w:r>
    </w:p>
    <w:p w14:paraId="30503685" w14:textId="605F6032"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867A7F">
        <w:rPr>
          <w:rFonts w:ascii="Century Gothic" w:hAnsi="Century Gothic"/>
          <w:sz w:val="22"/>
          <w:szCs w:val="22"/>
        </w:rPr>
        <w:t xml:space="preserve"> – Next meeting will be February 16, 2022, at 7:00pm.  She added the Chamber after hours and that DMEA would be there.  She said that she had spoken to Delta Housing Authority, and they have a lot of housing projects going on at this time and that a new senior housing will be going built in delta.  </w:t>
      </w:r>
    </w:p>
    <w:p w14:paraId="104865A2" w14:textId="77777777" w:rsidR="00B20E50" w:rsidRDefault="00B20E50" w:rsidP="00B20E50">
      <w:pPr>
        <w:rPr>
          <w:rFonts w:ascii="Century Gothic" w:hAnsi="Century Gothic"/>
          <w:b/>
          <w:sz w:val="22"/>
          <w:szCs w:val="22"/>
        </w:rPr>
      </w:pPr>
    </w:p>
    <w:p w14:paraId="446FBF1C" w14:textId="7777777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p>
    <w:p w14:paraId="0E03650C" w14:textId="7B477682"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867A7F">
        <w:rPr>
          <w:rFonts w:ascii="Century Gothic" w:hAnsi="Century Gothic"/>
          <w:b/>
          <w:sz w:val="22"/>
          <w:szCs w:val="22"/>
        </w:rPr>
        <w:t>8:30</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6BFB" w14:textId="77777777" w:rsidR="00B8616B" w:rsidRDefault="00B8616B" w:rsidP="00DF7C62">
      <w:r>
        <w:separator/>
      </w:r>
    </w:p>
  </w:endnote>
  <w:endnote w:type="continuationSeparator" w:id="0">
    <w:p w14:paraId="2CD6C75F" w14:textId="77777777" w:rsidR="00B8616B" w:rsidRDefault="00B8616B"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6AB5" w14:textId="77777777" w:rsidR="00B8616B" w:rsidRDefault="00B8616B" w:rsidP="00DF7C62">
      <w:r>
        <w:separator/>
      </w:r>
    </w:p>
  </w:footnote>
  <w:footnote w:type="continuationSeparator" w:id="0">
    <w:p w14:paraId="4118EC9F" w14:textId="77777777" w:rsidR="00B8616B" w:rsidRDefault="00B8616B"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146"/>
    <w:rsid w:val="00017903"/>
    <w:rsid w:val="00024473"/>
    <w:rsid w:val="00076664"/>
    <w:rsid w:val="0009461C"/>
    <w:rsid w:val="000A01B0"/>
    <w:rsid w:val="000A5C63"/>
    <w:rsid w:val="000B73AE"/>
    <w:rsid w:val="000C1A49"/>
    <w:rsid w:val="000C2B6C"/>
    <w:rsid w:val="000F302E"/>
    <w:rsid w:val="00101124"/>
    <w:rsid w:val="001060B3"/>
    <w:rsid w:val="0012456D"/>
    <w:rsid w:val="001271F9"/>
    <w:rsid w:val="001475D2"/>
    <w:rsid w:val="00151D5C"/>
    <w:rsid w:val="001645C9"/>
    <w:rsid w:val="00186B67"/>
    <w:rsid w:val="001A6FE8"/>
    <w:rsid w:val="001B1ED1"/>
    <w:rsid w:val="001B66FC"/>
    <w:rsid w:val="001B7865"/>
    <w:rsid w:val="001C732B"/>
    <w:rsid w:val="00203984"/>
    <w:rsid w:val="002054F3"/>
    <w:rsid w:val="00210024"/>
    <w:rsid w:val="0021615C"/>
    <w:rsid w:val="00225BF3"/>
    <w:rsid w:val="002260A3"/>
    <w:rsid w:val="0023495A"/>
    <w:rsid w:val="00245F86"/>
    <w:rsid w:val="00291470"/>
    <w:rsid w:val="002920D1"/>
    <w:rsid w:val="002A1F9C"/>
    <w:rsid w:val="002B1BC9"/>
    <w:rsid w:val="002C4FE6"/>
    <w:rsid w:val="002D10CB"/>
    <w:rsid w:val="002E2CB5"/>
    <w:rsid w:val="002F0806"/>
    <w:rsid w:val="002F3025"/>
    <w:rsid w:val="00346E35"/>
    <w:rsid w:val="00353CF3"/>
    <w:rsid w:val="00365447"/>
    <w:rsid w:val="003710E6"/>
    <w:rsid w:val="0037189F"/>
    <w:rsid w:val="00375414"/>
    <w:rsid w:val="00377032"/>
    <w:rsid w:val="00382008"/>
    <w:rsid w:val="00397BD0"/>
    <w:rsid w:val="003A2551"/>
    <w:rsid w:val="003A74A9"/>
    <w:rsid w:val="003D5EE2"/>
    <w:rsid w:val="003D6B2E"/>
    <w:rsid w:val="003E3668"/>
    <w:rsid w:val="003E7C8C"/>
    <w:rsid w:val="00400BB0"/>
    <w:rsid w:val="00403313"/>
    <w:rsid w:val="00407DC0"/>
    <w:rsid w:val="0041506D"/>
    <w:rsid w:val="00420E06"/>
    <w:rsid w:val="004232C9"/>
    <w:rsid w:val="00433DAA"/>
    <w:rsid w:val="00437B73"/>
    <w:rsid w:val="00444606"/>
    <w:rsid w:val="004464EC"/>
    <w:rsid w:val="0045095A"/>
    <w:rsid w:val="00453328"/>
    <w:rsid w:val="00454EEB"/>
    <w:rsid w:val="004606ED"/>
    <w:rsid w:val="00461E51"/>
    <w:rsid w:val="004630E7"/>
    <w:rsid w:val="004633D7"/>
    <w:rsid w:val="004719BA"/>
    <w:rsid w:val="00484CBB"/>
    <w:rsid w:val="004A0DF2"/>
    <w:rsid w:val="004C1DF4"/>
    <w:rsid w:val="004C2505"/>
    <w:rsid w:val="004C721B"/>
    <w:rsid w:val="004E7C9F"/>
    <w:rsid w:val="004F2445"/>
    <w:rsid w:val="004F5478"/>
    <w:rsid w:val="00511660"/>
    <w:rsid w:val="00552DDB"/>
    <w:rsid w:val="00567D2D"/>
    <w:rsid w:val="005909AD"/>
    <w:rsid w:val="005965DC"/>
    <w:rsid w:val="005A26F1"/>
    <w:rsid w:val="005A675A"/>
    <w:rsid w:val="005B4F0F"/>
    <w:rsid w:val="005C0CB5"/>
    <w:rsid w:val="005D07E3"/>
    <w:rsid w:val="005E2ECB"/>
    <w:rsid w:val="005F5B7E"/>
    <w:rsid w:val="00613750"/>
    <w:rsid w:val="00622D19"/>
    <w:rsid w:val="00625AF6"/>
    <w:rsid w:val="00632980"/>
    <w:rsid w:val="00646CCA"/>
    <w:rsid w:val="00674555"/>
    <w:rsid w:val="00682096"/>
    <w:rsid w:val="00683E12"/>
    <w:rsid w:val="00687AD4"/>
    <w:rsid w:val="006B0028"/>
    <w:rsid w:val="006B5187"/>
    <w:rsid w:val="006C1CAB"/>
    <w:rsid w:val="006C7F1C"/>
    <w:rsid w:val="006E29E3"/>
    <w:rsid w:val="006F62A2"/>
    <w:rsid w:val="006F66D9"/>
    <w:rsid w:val="00700259"/>
    <w:rsid w:val="00725FC8"/>
    <w:rsid w:val="00730169"/>
    <w:rsid w:val="007349B5"/>
    <w:rsid w:val="007372D5"/>
    <w:rsid w:val="007633EB"/>
    <w:rsid w:val="007649FE"/>
    <w:rsid w:val="00785E2B"/>
    <w:rsid w:val="0078603D"/>
    <w:rsid w:val="007A00DA"/>
    <w:rsid w:val="007B23B6"/>
    <w:rsid w:val="007C67CA"/>
    <w:rsid w:val="007D0628"/>
    <w:rsid w:val="007D12B9"/>
    <w:rsid w:val="007F3FF1"/>
    <w:rsid w:val="0080782E"/>
    <w:rsid w:val="0082113C"/>
    <w:rsid w:val="008235FC"/>
    <w:rsid w:val="00824AE1"/>
    <w:rsid w:val="0083112F"/>
    <w:rsid w:val="00853D0B"/>
    <w:rsid w:val="008652F2"/>
    <w:rsid w:val="00865CDB"/>
    <w:rsid w:val="00867A7F"/>
    <w:rsid w:val="0087263C"/>
    <w:rsid w:val="00873288"/>
    <w:rsid w:val="008766FD"/>
    <w:rsid w:val="008813F6"/>
    <w:rsid w:val="008947B2"/>
    <w:rsid w:val="008B42A0"/>
    <w:rsid w:val="008B467B"/>
    <w:rsid w:val="008C5BAB"/>
    <w:rsid w:val="008D6854"/>
    <w:rsid w:val="008E7EBB"/>
    <w:rsid w:val="008F1A72"/>
    <w:rsid w:val="00904866"/>
    <w:rsid w:val="00904945"/>
    <w:rsid w:val="00912715"/>
    <w:rsid w:val="00927A49"/>
    <w:rsid w:val="00935A8E"/>
    <w:rsid w:val="00937B17"/>
    <w:rsid w:val="0094037B"/>
    <w:rsid w:val="009654A4"/>
    <w:rsid w:val="009675E1"/>
    <w:rsid w:val="00974050"/>
    <w:rsid w:val="009879B6"/>
    <w:rsid w:val="009A338D"/>
    <w:rsid w:val="009A445E"/>
    <w:rsid w:val="009A54FC"/>
    <w:rsid w:val="009B321C"/>
    <w:rsid w:val="009D6508"/>
    <w:rsid w:val="009D707E"/>
    <w:rsid w:val="009E6FD0"/>
    <w:rsid w:val="009F27AF"/>
    <w:rsid w:val="009F3EB5"/>
    <w:rsid w:val="009F3F4A"/>
    <w:rsid w:val="009F5930"/>
    <w:rsid w:val="00A05316"/>
    <w:rsid w:val="00A15FAD"/>
    <w:rsid w:val="00A30EE2"/>
    <w:rsid w:val="00A47CDE"/>
    <w:rsid w:val="00A57DE6"/>
    <w:rsid w:val="00A6460E"/>
    <w:rsid w:val="00A7666E"/>
    <w:rsid w:val="00A80C5B"/>
    <w:rsid w:val="00A85110"/>
    <w:rsid w:val="00A87E13"/>
    <w:rsid w:val="00A94EF6"/>
    <w:rsid w:val="00A95D65"/>
    <w:rsid w:val="00AA080F"/>
    <w:rsid w:val="00AB1869"/>
    <w:rsid w:val="00AD343D"/>
    <w:rsid w:val="00AE4218"/>
    <w:rsid w:val="00B20E50"/>
    <w:rsid w:val="00B21906"/>
    <w:rsid w:val="00B31CE2"/>
    <w:rsid w:val="00B5363E"/>
    <w:rsid w:val="00B63E1C"/>
    <w:rsid w:val="00B63EB7"/>
    <w:rsid w:val="00B6475B"/>
    <w:rsid w:val="00B74505"/>
    <w:rsid w:val="00B8616B"/>
    <w:rsid w:val="00B8645E"/>
    <w:rsid w:val="00B8646A"/>
    <w:rsid w:val="00BA08AE"/>
    <w:rsid w:val="00BA1DC6"/>
    <w:rsid w:val="00BB2741"/>
    <w:rsid w:val="00BB733D"/>
    <w:rsid w:val="00BC4F10"/>
    <w:rsid w:val="00BC525B"/>
    <w:rsid w:val="00BD5E05"/>
    <w:rsid w:val="00BE7526"/>
    <w:rsid w:val="00BF4AFD"/>
    <w:rsid w:val="00BF7DE0"/>
    <w:rsid w:val="00C01EA9"/>
    <w:rsid w:val="00C026AC"/>
    <w:rsid w:val="00C24709"/>
    <w:rsid w:val="00C303EF"/>
    <w:rsid w:val="00C50D16"/>
    <w:rsid w:val="00C67AE1"/>
    <w:rsid w:val="00C77292"/>
    <w:rsid w:val="00C92855"/>
    <w:rsid w:val="00CA402B"/>
    <w:rsid w:val="00CB533D"/>
    <w:rsid w:val="00CC5876"/>
    <w:rsid w:val="00CD49CE"/>
    <w:rsid w:val="00CD5DBF"/>
    <w:rsid w:val="00CE4030"/>
    <w:rsid w:val="00CE5F7A"/>
    <w:rsid w:val="00D13F5F"/>
    <w:rsid w:val="00D339D6"/>
    <w:rsid w:val="00D438FD"/>
    <w:rsid w:val="00D72043"/>
    <w:rsid w:val="00D7303C"/>
    <w:rsid w:val="00D834D6"/>
    <w:rsid w:val="00D877FC"/>
    <w:rsid w:val="00DA5F45"/>
    <w:rsid w:val="00DB4C75"/>
    <w:rsid w:val="00DB4D4B"/>
    <w:rsid w:val="00DE37E9"/>
    <w:rsid w:val="00DE6C26"/>
    <w:rsid w:val="00DF7C62"/>
    <w:rsid w:val="00E02E6F"/>
    <w:rsid w:val="00E0376A"/>
    <w:rsid w:val="00E057E0"/>
    <w:rsid w:val="00E13C90"/>
    <w:rsid w:val="00E2136B"/>
    <w:rsid w:val="00E27535"/>
    <w:rsid w:val="00E32134"/>
    <w:rsid w:val="00E332AD"/>
    <w:rsid w:val="00E71491"/>
    <w:rsid w:val="00E74645"/>
    <w:rsid w:val="00E832C9"/>
    <w:rsid w:val="00E8560F"/>
    <w:rsid w:val="00EB01BC"/>
    <w:rsid w:val="00EB2440"/>
    <w:rsid w:val="00EC3514"/>
    <w:rsid w:val="00EC5BD5"/>
    <w:rsid w:val="00F04D99"/>
    <w:rsid w:val="00F06298"/>
    <w:rsid w:val="00F13667"/>
    <w:rsid w:val="00F4294D"/>
    <w:rsid w:val="00F44DBA"/>
    <w:rsid w:val="00F85D64"/>
    <w:rsid w:val="00F8744B"/>
    <w:rsid w:val="00F95031"/>
    <w:rsid w:val="00FA0CE1"/>
    <w:rsid w:val="00FB3A27"/>
    <w:rsid w:val="00FD3358"/>
    <w:rsid w:val="00FD38BB"/>
    <w:rsid w:val="00FD74FD"/>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5</cp:revision>
  <cp:lastPrinted>2022-01-26T16:53:00Z</cp:lastPrinted>
  <dcterms:created xsi:type="dcterms:W3CDTF">2022-02-08T17:44:00Z</dcterms:created>
  <dcterms:modified xsi:type="dcterms:W3CDTF">2022-02-11T18:07:00Z</dcterms:modified>
</cp:coreProperties>
</file>