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:rsidR="00B20E50" w:rsidRDefault="008F1A72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March 4</w:t>
      </w:r>
      <w:r w:rsidR="00101124">
        <w:rPr>
          <w:rFonts w:ascii="Century Gothic" w:hAnsi="Century Gothic"/>
          <w:b/>
          <w:sz w:val="20"/>
        </w:rPr>
        <w:t>, 2020</w:t>
      </w:r>
    </w:p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REGULAR MEETING AT 7:00 PM</w:t>
      </w:r>
    </w:p>
    <w:p w:rsidR="00B20E50" w:rsidRPr="00D9449E" w:rsidRDefault="00B82C72" w:rsidP="00B20E50">
      <w:pPr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Meeting Minutes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 w:rsidRPr="00196A71">
        <w:rPr>
          <w:rFonts w:ascii="Century Gothic" w:hAnsi="Century Gothic"/>
          <w:strike/>
          <w:color w:val="FF0000"/>
          <w:sz w:val="16"/>
          <w:szCs w:val="16"/>
        </w:rPr>
        <w:t>Hetty Todd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>
        <w:rPr>
          <w:rFonts w:ascii="Century Gothic" w:hAnsi="Century Gothic"/>
          <w:sz w:val="16"/>
          <w:szCs w:val="16"/>
        </w:rPr>
        <w:tab/>
        <w:t xml:space="preserve"> </w:t>
      </w:r>
      <w:r>
        <w:rPr>
          <w:rFonts w:ascii="Century Gothic" w:hAnsi="Century Gothic"/>
          <w:sz w:val="16"/>
          <w:szCs w:val="16"/>
        </w:rPr>
        <w:tab/>
        <w:t xml:space="preserve">Bruce Bair </w:t>
      </w:r>
    </w:p>
    <w:p w:rsidR="00B20E50" w:rsidRDefault="00B82C72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Vacant seat</w:t>
      </w:r>
      <w:r w:rsidR="00B20E50">
        <w:rPr>
          <w:rFonts w:ascii="Century Gothic" w:hAnsi="Century Gothic"/>
          <w:sz w:val="16"/>
          <w:szCs w:val="16"/>
        </w:rPr>
        <w:tab/>
      </w:r>
      <w:r w:rsidR="00B20E50">
        <w:rPr>
          <w:rFonts w:ascii="Century Gothic" w:hAnsi="Century Gothic"/>
          <w:sz w:val="16"/>
          <w:szCs w:val="16"/>
        </w:rPr>
        <w:tab/>
      </w:r>
      <w:proofErr w:type="spellStart"/>
      <w:r w:rsidR="00B20E50">
        <w:rPr>
          <w:rFonts w:ascii="Century Gothic" w:hAnsi="Century Gothic"/>
          <w:sz w:val="16"/>
          <w:szCs w:val="16"/>
        </w:rPr>
        <w:t>Cally</w:t>
      </w:r>
      <w:proofErr w:type="spellEnd"/>
      <w:r w:rsidR="00B20E50">
        <w:rPr>
          <w:rFonts w:ascii="Century Gothic" w:hAnsi="Century Gothic"/>
          <w:sz w:val="16"/>
          <w:szCs w:val="16"/>
        </w:rPr>
        <w:t xml:space="preserve"> Gallegos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  <w:r w:rsidR="00196A71">
        <w:rPr>
          <w:rFonts w:ascii="Century Gothic" w:hAnsi="Century Gothic"/>
          <w:b/>
          <w:sz w:val="22"/>
          <w:szCs w:val="22"/>
        </w:rPr>
        <w:t xml:space="preserve"> 7:02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  <w:r w:rsidR="00196A71">
        <w:rPr>
          <w:rFonts w:ascii="Century Gothic" w:hAnsi="Century Gothic"/>
          <w:b/>
          <w:sz w:val="22"/>
          <w:szCs w:val="22"/>
        </w:rPr>
        <w:t xml:space="preserve"> </w:t>
      </w:r>
      <w:r w:rsidR="00196A71" w:rsidRPr="00D33C84">
        <w:rPr>
          <w:rFonts w:ascii="Century Gothic" w:hAnsi="Century Gothic"/>
          <w:sz w:val="22"/>
          <w:szCs w:val="22"/>
        </w:rPr>
        <w:t>Motion made by Chris Johnson to approve the agenda Ralph Clark seconds the motion.  Motion Passes</w:t>
      </w:r>
    </w:p>
    <w:p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:rsidR="00B20E50" w:rsidRPr="00D33C84" w:rsidRDefault="00B20E50" w:rsidP="00B20E50">
      <w:p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  <w:r w:rsidR="007B4DB3">
        <w:rPr>
          <w:rFonts w:ascii="Century Gothic" w:hAnsi="Century Gothic"/>
          <w:b/>
          <w:sz w:val="22"/>
          <w:szCs w:val="22"/>
        </w:rPr>
        <w:t xml:space="preserve"> </w:t>
      </w:r>
      <w:r w:rsidR="007B4DB3" w:rsidRPr="00D33C84">
        <w:rPr>
          <w:rFonts w:ascii="Century Gothic" w:hAnsi="Century Gothic"/>
          <w:sz w:val="22"/>
          <w:szCs w:val="22"/>
        </w:rPr>
        <w:t xml:space="preserve">Chris Johnson makes motion to approve the minutes and the </w:t>
      </w:r>
      <w:proofErr w:type="spellStart"/>
      <w:r w:rsidR="007B4DB3" w:rsidRPr="00D33C84">
        <w:rPr>
          <w:rFonts w:ascii="Century Gothic" w:hAnsi="Century Gothic"/>
          <w:sz w:val="22"/>
          <w:szCs w:val="22"/>
        </w:rPr>
        <w:t>disbursments</w:t>
      </w:r>
      <w:proofErr w:type="spellEnd"/>
      <w:r w:rsidR="007B4DB3" w:rsidRPr="00D33C84">
        <w:rPr>
          <w:rFonts w:ascii="Century Gothic" w:hAnsi="Century Gothic"/>
          <w:sz w:val="22"/>
          <w:szCs w:val="22"/>
        </w:rPr>
        <w:t xml:space="preserve">. Mike </w:t>
      </w:r>
      <w:proofErr w:type="spellStart"/>
      <w:r w:rsidR="007B4DB3" w:rsidRPr="00D33C84">
        <w:rPr>
          <w:rFonts w:ascii="Century Gothic" w:hAnsi="Century Gothic"/>
          <w:sz w:val="22"/>
          <w:szCs w:val="22"/>
        </w:rPr>
        <w:t>Tiedeman</w:t>
      </w:r>
      <w:proofErr w:type="spellEnd"/>
      <w:r w:rsidR="007B4DB3" w:rsidRPr="00D33C84">
        <w:rPr>
          <w:rFonts w:ascii="Century Gothic" w:hAnsi="Century Gothic"/>
          <w:sz w:val="22"/>
          <w:szCs w:val="22"/>
        </w:rPr>
        <w:t xml:space="preserve"> seconds the motion.  Motion passes</w:t>
      </w:r>
    </w:p>
    <w:p w:rsidR="00B20E50" w:rsidRPr="00D33C84" w:rsidRDefault="00B20E50" w:rsidP="00B20E50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:rsidR="00B20E50" w:rsidRPr="00D33C84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  <w:r w:rsidR="007B4DB3">
        <w:rPr>
          <w:rFonts w:ascii="Century Gothic" w:hAnsi="Century Gothic"/>
          <w:b/>
          <w:sz w:val="22"/>
          <w:szCs w:val="22"/>
        </w:rPr>
        <w:t xml:space="preserve"> –</w:t>
      </w:r>
      <w:r w:rsidR="007B4DB3" w:rsidRPr="00D33C84">
        <w:rPr>
          <w:rFonts w:ascii="Century Gothic" w:hAnsi="Century Gothic"/>
          <w:sz w:val="22"/>
          <w:szCs w:val="22"/>
        </w:rPr>
        <w:t>Election canceled, clerk as council how they wanted to select who is 2 year or 4 year.  After much discussion the clerk was told to figure it out because everyone should be a 4 year term.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  <w:r w:rsidR="007B4DB3">
        <w:rPr>
          <w:rFonts w:ascii="Century Gothic" w:hAnsi="Century Gothic"/>
          <w:b/>
          <w:sz w:val="22"/>
          <w:szCs w:val="22"/>
        </w:rPr>
        <w:t xml:space="preserve"> - 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2D10CB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</w:p>
    <w:p w:rsidR="00B74505" w:rsidRPr="00D33C84" w:rsidRDefault="00B74505" w:rsidP="00271C63">
      <w:pPr>
        <w:ind w:left="720"/>
        <w:rPr>
          <w:rFonts w:ascii="Century Gothic" w:hAnsi="Century Gothic"/>
          <w:color w:val="FF0000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Mobile Home ordinance</w:t>
      </w:r>
      <w:r w:rsidR="007B4DB3">
        <w:rPr>
          <w:rFonts w:ascii="Century Gothic" w:hAnsi="Century Gothic"/>
          <w:b/>
          <w:sz w:val="22"/>
          <w:szCs w:val="22"/>
        </w:rPr>
        <w:t xml:space="preserve">- </w:t>
      </w:r>
      <w:r w:rsidR="007B4DB3" w:rsidRPr="00D33C84">
        <w:rPr>
          <w:rFonts w:ascii="Century Gothic" w:hAnsi="Century Gothic"/>
          <w:sz w:val="22"/>
          <w:szCs w:val="22"/>
        </w:rPr>
        <w:t xml:space="preserve">Corrections were made to section 18-2-10 </w:t>
      </w:r>
      <w:r w:rsidR="00271C63" w:rsidRPr="00D33C84">
        <w:rPr>
          <w:rFonts w:ascii="Century Gothic" w:hAnsi="Century Gothic"/>
          <w:sz w:val="22"/>
          <w:szCs w:val="22"/>
        </w:rPr>
        <w:t xml:space="preserve">Eliminate “or equivalent   standards” through “Chapter 18 article II.” Sec. 18-2-20 – </w:t>
      </w:r>
      <w:r w:rsidR="00271C63" w:rsidRPr="00D33C84">
        <w:rPr>
          <w:rFonts w:ascii="Century Gothic" w:hAnsi="Century Gothic"/>
          <w:color w:val="FF0000"/>
          <w:sz w:val="22"/>
          <w:szCs w:val="22"/>
        </w:rPr>
        <w:t xml:space="preserve">Accompanying </w:t>
      </w:r>
      <w:r w:rsidR="00763C63" w:rsidRPr="00D33C84">
        <w:rPr>
          <w:rFonts w:ascii="Century Gothic" w:hAnsi="Century Gothic"/>
          <w:color w:val="FF0000"/>
          <w:sz w:val="22"/>
          <w:szCs w:val="22"/>
        </w:rPr>
        <w:t>the Application shall be</w:t>
      </w:r>
      <w:r w:rsidR="00271C63" w:rsidRPr="00D33C84">
        <w:rPr>
          <w:rFonts w:ascii="Century Gothic" w:hAnsi="Century Gothic"/>
          <w:color w:val="FF0000"/>
          <w:sz w:val="22"/>
          <w:szCs w:val="22"/>
        </w:rPr>
        <w:t xml:space="preserve"> an Initial fee of $50 and an additional $3 for each additional $1000 in value of the mobile home,</w:t>
      </w:r>
    </w:p>
    <w:p w:rsidR="00763C63" w:rsidRPr="00D33C84" w:rsidRDefault="00763C63" w:rsidP="00271C63">
      <w:pPr>
        <w:ind w:left="720"/>
        <w:rPr>
          <w:rFonts w:ascii="Century Gothic" w:hAnsi="Century Gothic"/>
          <w:color w:val="FF0000"/>
          <w:sz w:val="22"/>
          <w:szCs w:val="22"/>
        </w:rPr>
      </w:pPr>
      <w:r w:rsidRPr="00D33C84">
        <w:rPr>
          <w:rFonts w:ascii="Century Gothic" w:hAnsi="Century Gothic"/>
          <w:sz w:val="22"/>
          <w:szCs w:val="22"/>
        </w:rPr>
        <w:t xml:space="preserve">Section 18-2-30 and be graded and </w:t>
      </w:r>
      <w:r w:rsidRPr="00D33C84">
        <w:rPr>
          <w:rFonts w:ascii="Century Gothic" w:hAnsi="Century Gothic"/>
          <w:color w:val="FF0000"/>
          <w:sz w:val="22"/>
          <w:szCs w:val="22"/>
        </w:rPr>
        <w:t xml:space="preserve">the land level </w:t>
      </w:r>
      <w:r w:rsidRPr="00D33C84">
        <w:rPr>
          <w:rFonts w:ascii="Century Gothic" w:hAnsi="Century Gothic"/>
          <w:sz w:val="22"/>
          <w:szCs w:val="22"/>
        </w:rPr>
        <w:t xml:space="preserve">so such that supporting.  </w:t>
      </w:r>
      <w:r w:rsidRPr="00D33C84">
        <w:rPr>
          <w:rFonts w:ascii="Century Gothic" w:hAnsi="Century Gothic"/>
          <w:color w:val="FF0000"/>
          <w:sz w:val="22"/>
          <w:szCs w:val="22"/>
        </w:rPr>
        <w:t>Sec 18-2-100 Violation – This section should match the Nuisance ordinance</w:t>
      </w:r>
    </w:p>
    <w:p w:rsidR="00B20E50" w:rsidRDefault="00B20E50" w:rsidP="009675E1">
      <w:pPr>
        <w:rPr>
          <w:rFonts w:ascii="Century Gothic" w:hAnsi="Century Gothic"/>
          <w:b/>
          <w:sz w:val="22"/>
          <w:szCs w:val="22"/>
        </w:rPr>
      </w:pPr>
    </w:p>
    <w:p w:rsidR="00B20E50" w:rsidRPr="00101124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BUSINESS*</w:t>
      </w:r>
    </w:p>
    <w:p w:rsidR="00D7303C" w:rsidRPr="002D10CB" w:rsidRDefault="00D7303C" w:rsidP="00CA402B">
      <w:pPr>
        <w:ind w:left="720"/>
        <w:rPr>
          <w:rFonts w:ascii="Century Gothic" w:hAnsi="Century Gothic"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PUBLIC NON - AGENDA </w:t>
      </w:r>
      <w:r w:rsidRPr="001F5E2E">
        <w:rPr>
          <w:rFonts w:ascii="Century Gothic" w:hAnsi="Century Gothic"/>
          <w:sz w:val="22"/>
          <w:szCs w:val="22"/>
        </w:rPr>
        <w:t>I</w:t>
      </w:r>
      <w:r w:rsidRPr="001F5E2E">
        <w:rPr>
          <w:rFonts w:ascii="Century Gothic" w:hAnsi="Century Gothic"/>
          <w:b/>
          <w:sz w:val="22"/>
          <w:szCs w:val="22"/>
        </w:rPr>
        <w:t>TEMS</w:t>
      </w:r>
      <w:r w:rsidR="00460442">
        <w:rPr>
          <w:rFonts w:ascii="Century Gothic" w:hAnsi="Century Gothic"/>
          <w:sz w:val="22"/>
          <w:szCs w:val="22"/>
        </w:rPr>
        <w:t>- Berna</w:t>
      </w:r>
      <w:bookmarkStart w:id="0" w:name="_GoBack"/>
      <w:bookmarkEnd w:id="0"/>
      <w:r w:rsidR="001F5E2E">
        <w:rPr>
          <w:rFonts w:ascii="Century Gothic" w:hAnsi="Century Gothic"/>
          <w:sz w:val="22"/>
          <w:szCs w:val="22"/>
        </w:rPr>
        <w:t xml:space="preserve">dette </w:t>
      </w:r>
      <w:proofErr w:type="spellStart"/>
      <w:r w:rsidR="001F5E2E">
        <w:rPr>
          <w:rFonts w:ascii="Century Gothic" w:hAnsi="Century Gothic"/>
          <w:sz w:val="22"/>
          <w:szCs w:val="22"/>
        </w:rPr>
        <w:t>Kuzo</w:t>
      </w:r>
      <w:r w:rsidR="00460442">
        <w:rPr>
          <w:rFonts w:ascii="Century Gothic" w:hAnsi="Century Gothic"/>
          <w:sz w:val="22"/>
          <w:szCs w:val="22"/>
        </w:rPr>
        <w:t>v</w:t>
      </w:r>
      <w:proofErr w:type="spellEnd"/>
      <w:r w:rsidR="001F5E2E">
        <w:rPr>
          <w:rFonts w:ascii="Century Gothic" w:hAnsi="Century Gothic"/>
          <w:sz w:val="22"/>
          <w:szCs w:val="22"/>
        </w:rPr>
        <w:t xml:space="preserve"> was he</w:t>
      </w:r>
      <w:r w:rsidR="001F5E2E" w:rsidRPr="001F5E2E">
        <w:rPr>
          <w:rFonts w:ascii="Century Gothic" w:hAnsi="Century Gothic"/>
          <w:sz w:val="22"/>
          <w:szCs w:val="22"/>
        </w:rPr>
        <w:t>r</w:t>
      </w:r>
      <w:r w:rsidR="001F5E2E">
        <w:rPr>
          <w:rFonts w:ascii="Century Gothic" w:hAnsi="Century Gothic"/>
          <w:sz w:val="22"/>
          <w:szCs w:val="22"/>
        </w:rPr>
        <w:t>e to</w:t>
      </w:r>
      <w:r w:rsidR="001F5E2E" w:rsidRPr="001F5E2E">
        <w:rPr>
          <w:rFonts w:ascii="Century Gothic" w:hAnsi="Century Gothic"/>
          <w:sz w:val="22"/>
          <w:szCs w:val="22"/>
        </w:rPr>
        <w:t xml:space="preserve"> tell the council what they were planning for the property they purchased on Dogwood.  </w:t>
      </w:r>
      <w:r w:rsidR="001F5E2E">
        <w:rPr>
          <w:rFonts w:ascii="Century Gothic" w:hAnsi="Century Gothic"/>
          <w:sz w:val="22"/>
          <w:szCs w:val="22"/>
        </w:rPr>
        <w:t>(Roger Clark property)</w:t>
      </w:r>
      <w:r w:rsidR="001F5E2E" w:rsidRPr="001F5E2E">
        <w:rPr>
          <w:rFonts w:ascii="Century Gothic" w:hAnsi="Century Gothic"/>
          <w:sz w:val="22"/>
          <w:szCs w:val="22"/>
        </w:rPr>
        <w:t xml:space="preserve"> They want to build 2 homes on the property.  She will get the plans together and come back and present it to the council</w:t>
      </w:r>
      <w:r w:rsidR="001F5E2E">
        <w:rPr>
          <w:rFonts w:ascii="Century Gothic" w:hAnsi="Century Gothic"/>
          <w:b/>
          <w:sz w:val="22"/>
          <w:szCs w:val="22"/>
        </w:rPr>
        <w:t>.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  <w:r w:rsidR="00763C63">
        <w:rPr>
          <w:rFonts w:ascii="Century Gothic" w:hAnsi="Century Gothic"/>
          <w:sz w:val="22"/>
          <w:szCs w:val="22"/>
        </w:rPr>
        <w:t xml:space="preserve"> – Bruce reports that he has repaired a few water meters, scheduled lift station repairs for April.  He tagged vehicles around town.  Then explained the new app that he </w:t>
      </w:r>
      <w:r w:rsidR="00763C63">
        <w:rPr>
          <w:rFonts w:ascii="Century Gothic" w:hAnsi="Century Gothic"/>
          <w:sz w:val="22"/>
          <w:szCs w:val="22"/>
        </w:rPr>
        <w:lastRenderedPageBreak/>
        <w:t>has on his phone that shows everything from meters to property lines and mains.  He told the</w:t>
      </w:r>
      <w:r w:rsidR="00D33C84">
        <w:rPr>
          <w:rFonts w:ascii="Century Gothic" w:hAnsi="Century Gothic"/>
          <w:sz w:val="22"/>
          <w:szCs w:val="22"/>
        </w:rPr>
        <w:t xml:space="preserve"> council that an </w:t>
      </w:r>
      <w:proofErr w:type="spellStart"/>
      <w:r w:rsidR="00D33C84">
        <w:rPr>
          <w:rFonts w:ascii="Century Gothic" w:hAnsi="Century Gothic"/>
          <w:sz w:val="22"/>
          <w:szCs w:val="22"/>
        </w:rPr>
        <w:t>ipad</w:t>
      </w:r>
      <w:proofErr w:type="spellEnd"/>
      <w:r w:rsidR="00D33C84">
        <w:rPr>
          <w:rFonts w:ascii="Century Gothic" w:hAnsi="Century Gothic"/>
          <w:sz w:val="22"/>
          <w:szCs w:val="22"/>
        </w:rPr>
        <w:t xml:space="preserve"> would be nice then he could use it when he was out making repairs.  </w:t>
      </w:r>
      <w:r w:rsidR="00763C63">
        <w:rPr>
          <w:rFonts w:ascii="Century Gothic" w:hAnsi="Century Gothic"/>
          <w:sz w:val="22"/>
          <w:szCs w:val="22"/>
        </w:rPr>
        <w:t xml:space="preserve"> 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  <w:r w:rsidR="00D33C84">
        <w:rPr>
          <w:rFonts w:ascii="Century Gothic" w:hAnsi="Century Gothic"/>
          <w:sz w:val="22"/>
          <w:szCs w:val="22"/>
        </w:rPr>
        <w:t xml:space="preserve">- John Paton makes a motion for Bruce to find an </w:t>
      </w:r>
      <w:proofErr w:type="spellStart"/>
      <w:r w:rsidR="00D33C84">
        <w:rPr>
          <w:rFonts w:ascii="Century Gothic" w:hAnsi="Century Gothic"/>
          <w:sz w:val="22"/>
          <w:szCs w:val="22"/>
        </w:rPr>
        <w:t>ipad</w:t>
      </w:r>
      <w:proofErr w:type="spellEnd"/>
      <w:r w:rsidR="00D33C84">
        <w:rPr>
          <w:rFonts w:ascii="Century Gothic" w:hAnsi="Century Gothic"/>
          <w:sz w:val="22"/>
          <w:szCs w:val="22"/>
        </w:rPr>
        <w:t xml:space="preserve"> and purchase it.  Chris Johnson seconds the motion.  Motion passes. 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  <w:r w:rsidR="00D33C84">
        <w:rPr>
          <w:rFonts w:ascii="Century Gothic" w:hAnsi="Century Gothic"/>
          <w:sz w:val="22"/>
          <w:szCs w:val="22"/>
        </w:rPr>
        <w:t xml:space="preserve"> – Working on the One Delta County Economic Alliance, getting bylaws written and job description.  IGA and </w:t>
      </w:r>
      <w:proofErr w:type="gramStart"/>
      <w:r w:rsidR="00D33C84">
        <w:rPr>
          <w:rFonts w:ascii="Century Gothic" w:hAnsi="Century Gothic"/>
          <w:sz w:val="22"/>
          <w:szCs w:val="22"/>
        </w:rPr>
        <w:t>MOU’s</w:t>
      </w:r>
      <w:proofErr w:type="gramEnd"/>
      <w:r w:rsidR="00D33C84">
        <w:rPr>
          <w:rFonts w:ascii="Century Gothic" w:hAnsi="Century Gothic"/>
          <w:sz w:val="22"/>
          <w:szCs w:val="22"/>
        </w:rPr>
        <w:t xml:space="preserve"> written.  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:rsidR="00B20E50" w:rsidRPr="00000778" w:rsidRDefault="00B20E50" w:rsidP="00000778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  <w:r w:rsidR="00D33C84">
        <w:rPr>
          <w:rFonts w:ascii="Century Gothic" w:hAnsi="Century Gothic"/>
          <w:b/>
          <w:sz w:val="22"/>
          <w:szCs w:val="22"/>
        </w:rPr>
        <w:t>– 7:45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default" r:id="rId10"/>
      <w:footerReference w:type="default" r:id="rId11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80" w:rsidRDefault="00917480" w:rsidP="00DF7C62">
      <w:r>
        <w:separator/>
      </w:r>
    </w:p>
  </w:endnote>
  <w:endnote w:type="continuationSeparator" w:id="0">
    <w:p w:rsidR="00917480" w:rsidRDefault="00917480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:rsidR="00DF7C62" w:rsidRDefault="00DF7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80" w:rsidRDefault="00917480" w:rsidP="00DF7C62">
      <w:r>
        <w:separator/>
      </w:r>
    </w:p>
  </w:footnote>
  <w:footnote w:type="continuationSeparator" w:id="0">
    <w:p w:rsidR="00917480" w:rsidRDefault="00917480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61312" behindDoc="0" locked="0" layoutInCell="1" allowOverlap="1" wp14:anchorId="33E3BDDE" wp14:editId="42F7C205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0F"/>
    <w:rsid w:val="00000778"/>
    <w:rsid w:val="000009F3"/>
    <w:rsid w:val="00017903"/>
    <w:rsid w:val="00076664"/>
    <w:rsid w:val="0009461C"/>
    <w:rsid w:val="000A5C63"/>
    <w:rsid w:val="000B73AE"/>
    <w:rsid w:val="000C1A49"/>
    <w:rsid w:val="000C2B6C"/>
    <w:rsid w:val="000F302E"/>
    <w:rsid w:val="00101124"/>
    <w:rsid w:val="001060B3"/>
    <w:rsid w:val="0012456D"/>
    <w:rsid w:val="001475D2"/>
    <w:rsid w:val="00151D5C"/>
    <w:rsid w:val="00186B67"/>
    <w:rsid w:val="00196A71"/>
    <w:rsid w:val="001B66FC"/>
    <w:rsid w:val="001F5E2E"/>
    <w:rsid w:val="00210024"/>
    <w:rsid w:val="0021615C"/>
    <w:rsid w:val="0023495A"/>
    <w:rsid w:val="00245F86"/>
    <w:rsid w:val="00271C63"/>
    <w:rsid w:val="00291470"/>
    <w:rsid w:val="002920D1"/>
    <w:rsid w:val="002A1F9C"/>
    <w:rsid w:val="002C4FE6"/>
    <w:rsid w:val="002D10CB"/>
    <w:rsid w:val="002F3025"/>
    <w:rsid w:val="00346E35"/>
    <w:rsid w:val="00365447"/>
    <w:rsid w:val="003710E6"/>
    <w:rsid w:val="0037189F"/>
    <w:rsid w:val="00375414"/>
    <w:rsid w:val="00377032"/>
    <w:rsid w:val="00397BD0"/>
    <w:rsid w:val="003A2551"/>
    <w:rsid w:val="003A74A9"/>
    <w:rsid w:val="003E0557"/>
    <w:rsid w:val="00407DC0"/>
    <w:rsid w:val="0041506D"/>
    <w:rsid w:val="004232C9"/>
    <w:rsid w:val="00444606"/>
    <w:rsid w:val="00454EEB"/>
    <w:rsid w:val="0045644B"/>
    <w:rsid w:val="00460442"/>
    <w:rsid w:val="004606ED"/>
    <w:rsid w:val="004630E7"/>
    <w:rsid w:val="004633D7"/>
    <w:rsid w:val="00484CBB"/>
    <w:rsid w:val="004C1DF4"/>
    <w:rsid w:val="004C2505"/>
    <w:rsid w:val="004C721B"/>
    <w:rsid w:val="004E7C9F"/>
    <w:rsid w:val="004F2445"/>
    <w:rsid w:val="004F5478"/>
    <w:rsid w:val="00567D2D"/>
    <w:rsid w:val="005909AD"/>
    <w:rsid w:val="005965DC"/>
    <w:rsid w:val="005A26F1"/>
    <w:rsid w:val="005B4F0F"/>
    <w:rsid w:val="005C0CB5"/>
    <w:rsid w:val="005E2ECB"/>
    <w:rsid w:val="005F5B7E"/>
    <w:rsid w:val="00613750"/>
    <w:rsid w:val="00625AF6"/>
    <w:rsid w:val="00632980"/>
    <w:rsid w:val="00646CCA"/>
    <w:rsid w:val="00674555"/>
    <w:rsid w:val="00683E12"/>
    <w:rsid w:val="00687AD4"/>
    <w:rsid w:val="006C7F1C"/>
    <w:rsid w:val="006E29E3"/>
    <w:rsid w:val="006F62A2"/>
    <w:rsid w:val="006F66D9"/>
    <w:rsid w:val="00700259"/>
    <w:rsid w:val="00725FC8"/>
    <w:rsid w:val="00730169"/>
    <w:rsid w:val="007349B5"/>
    <w:rsid w:val="007372D5"/>
    <w:rsid w:val="007633EB"/>
    <w:rsid w:val="00763C63"/>
    <w:rsid w:val="00785E2B"/>
    <w:rsid w:val="0078603D"/>
    <w:rsid w:val="007A00DA"/>
    <w:rsid w:val="007B4DB3"/>
    <w:rsid w:val="007C67CA"/>
    <w:rsid w:val="0080782E"/>
    <w:rsid w:val="008235FC"/>
    <w:rsid w:val="00824AE1"/>
    <w:rsid w:val="0083112F"/>
    <w:rsid w:val="00844964"/>
    <w:rsid w:val="00853D0B"/>
    <w:rsid w:val="008652F2"/>
    <w:rsid w:val="00865CDB"/>
    <w:rsid w:val="008813F6"/>
    <w:rsid w:val="008B467B"/>
    <w:rsid w:val="008D6854"/>
    <w:rsid w:val="008E7EBB"/>
    <w:rsid w:val="008F1A72"/>
    <w:rsid w:val="00904945"/>
    <w:rsid w:val="00912715"/>
    <w:rsid w:val="00917480"/>
    <w:rsid w:val="00927A49"/>
    <w:rsid w:val="00937B17"/>
    <w:rsid w:val="009654A4"/>
    <w:rsid w:val="009675E1"/>
    <w:rsid w:val="009A445E"/>
    <w:rsid w:val="009A54FC"/>
    <w:rsid w:val="009B321C"/>
    <w:rsid w:val="009D6508"/>
    <w:rsid w:val="009D707E"/>
    <w:rsid w:val="009E6FD0"/>
    <w:rsid w:val="009F27AF"/>
    <w:rsid w:val="009F3F4A"/>
    <w:rsid w:val="009F5930"/>
    <w:rsid w:val="00A05316"/>
    <w:rsid w:val="00A15FAD"/>
    <w:rsid w:val="00A30EE2"/>
    <w:rsid w:val="00A47CDE"/>
    <w:rsid w:val="00A7666E"/>
    <w:rsid w:val="00A80C5B"/>
    <w:rsid w:val="00A95D65"/>
    <w:rsid w:val="00AB1869"/>
    <w:rsid w:val="00AD343D"/>
    <w:rsid w:val="00AE4218"/>
    <w:rsid w:val="00B20E50"/>
    <w:rsid w:val="00B21906"/>
    <w:rsid w:val="00B31CE2"/>
    <w:rsid w:val="00B63E1C"/>
    <w:rsid w:val="00B63EB7"/>
    <w:rsid w:val="00B6475B"/>
    <w:rsid w:val="00B74505"/>
    <w:rsid w:val="00B82C72"/>
    <w:rsid w:val="00B8646A"/>
    <w:rsid w:val="00BB2741"/>
    <w:rsid w:val="00BC4F10"/>
    <w:rsid w:val="00BD5E05"/>
    <w:rsid w:val="00BE7526"/>
    <w:rsid w:val="00C24709"/>
    <w:rsid w:val="00C50D16"/>
    <w:rsid w:val="00C67AE1"/>
    <w:rsid w:val="00C77292"/>
    <w:rsid w:val="00C92855"/>
    <w:rsid w:val="00CA402B"/>
    <w:rsid w:val="00CC5876"/>
    <w:rsid w:val="00CE5F7A"/>
    <w:rsid w:val="00D33C84"/>
    <w:rsid w:val="00D438FD"/>
    <w:rsid w:val="00D72043"/>
    <w:rsid w:val="00D7303C"/>
    <w:rsid w:val="00DA5F45"/>
    <w:rsid w:val="00DB4C75"/>
    <w:rsid w:val="00DB4D4B"/>
    <w:rsid w:val="00DF7C62"/>
    <w:rsid w:val="00E02E6F"/>
    <w:rsid w:val="00E13C90"/>
    <w:rsid w:val="00E32134"/>
    <w:rsid w:val="00E71491"/>
    <w:rsid w:val="00E74645"/>
    <w:rsid w:val="00E832C9"/>
    <w:rsid w:val="00E8560F"/>
    <w:rsid w:val="00EB01BC"/>
    <w:rsid w:val="00EC3514"/>
    <w:rsid w:val="00EC5BD5"/>
    <w:rsid w:val="00F04D99"/>
    <w:rsid w:val="00F13667"/>
    <w:rsid w:val="00F4294D"/>
    <w:rsid w:val="00F85D64"/>
    <w:rsid w:val="00F8744B"/>
    <w:rsid w:val="00F95031"/>
    <w:rsid w:val="00FA0CE1"/>
    <w:rsid w:val="00FB3A27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DE167C-D73F-48DA-8459-F6ADA8C9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Admin</cp:lastModifiedBy>
  <cp:revision>5</cp:revision>
  <cp:lastPrinted>2019-08-21T22:12:00Z</cp:lastPrinted>
  <dcterms:created xsi:type="dcterms:W3CDTF">2020-02-28T17:41:00Z</dcterms:created>
  <dcterms:modified xsi:type="dcterms:W3CDTF">2020-03-12T20:57:00Z</dcterms:modified>
</cp:coreProperties>
</file>