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52B465DD" w:rsidR="008B42A0" w:rsidRDefault="00E0690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September 1, </w:t>
      </w:r>
      <w:proofErr w:type="gramStart"/>
      <w:r>
        <w:rPr>
          <w:rFonts w:ascii="Century Gothic" w:hAnsi="Century Gothic"/>
          <w:b/>
          <w:sz w:val="20"/>
        </w:rPr>
        <w:t>2021</w:t>
      </w:r>
      <w:proofErr w:type="gramEnd"/>
      <w:r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14B7BCE" w14:textId="77777777" w:rsidR="00E0690B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  <w:r w:rsidR="003C6F3D">
        <w:rPr>
          <w:rFonts w:ascii="Century Gothic" w:hAnsi="Century Gothic"/>
          <w:b/>
          <w:sz w:val="22"/>
          <w:szCs w:val="22"/>
        </w:rPr>
        <w:t>RV development ordinance</w:t>
      </w:r>
      <w:r w:rsidR="005D1BDB">
        <w:rPr>
          <w:rFonts w:ascii="Century Gothic" w:hAnsi="Century Gothic"/>
          <w:b/>
          <w:sz w:val="22"/>
          <w:szCs w:val="22"/>
        </w:rPr>
        <w:t xml:space="preserve">, </w:t>
      </w:r>
    </w:p>
    <w:p w14:paraId="0D4ED7D0" w14:textId="60E80D1A" w:rsidR="00B20E50" w:rsidRPr="00C74E6C" w:rsidRDefault="005D1BDB" w:rsidP="00E0690B">
      <w:pPr>
        <w:ind w:left="90"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Out-of-Town water user usage</w:t>
      </w:r>
      <w:r w:rsidR="00E974A6">
        <w:rPr>
          <w:rFonts w:ascii="Century Gothic" w:hAnsi="Century Gothic"/>
          <w:b/>
          <w:sz w:val="22"/>
          <w:szCs w:val="22"/>
        </w:rPr>
        <w:t xml:space="preserve"> regarding dispenser</w:t>
      </w:r>
    </w:p>
    <w:p w14:paraId="24BA0F78" w14:textId="3C96EEE8" w:rsidR="007369A2" w:rsidRPr="00BC2010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</w:t>
      </w:r>
      <w:r w:rsidR="00C4439E">
        <w:rPr>
          <w:rFonts w:ascii="Century Gothic" w:hAnsi="Century Gothic"/>
          <w:b/>
          <w:sz w:val="22"/>
          <w:szCs w:val="22"/>
        </w:rPr>
        <w:t>Crawford Chamber Special liquor license and Cleanup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D24B" w14:textId="77777777" w:rsidR="00922FE8" w:rsidRDefault="00922FE8" w:rsidP="00DF7C62">
      <w:r>
        <w:separator/>
      </w:r>
    </w:p>
  </w:endnote>
  <w:endnote w:type="continuationSeparator" w:id="0">
    <w:p w14:paraId="28CE7BF1" w14:textId="77777777" w:rsidR="00922FE8" w:rsidRDefault="00922FE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FA8D" w14:textId="77777777" w:rsidR="00922FE8" w:rsidRDefault="00922FE8" w:rsidP="00DF7C62">
      <w:r>
        <w:separator/>
      </w:r>
    </w:p>
  </w:footnote>
  <w:footnote w:type="continuationSeparator" w:id="0">
    <w:p w14:paraId="4DAE1B2A" w14:textId="77777777" w:rsidR="00922FE8" w:rsidRDefault="00922FE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2FE8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37F97"/>
    <w:rsid w:val="00A40503"/>
    <w:rsid w:val="00A411AC"/>
    <w:rsid w:val="00A47CDE"/>
    <w:rsid w:val="00A57DE6"/>
    <w:rsid w:val="00A6460E"/>
    <w:rsid w:val="00A7666E"/>
    <w:rsid w:val="00A80C5B"/>
    <w:rsid w:val="00A848FB"/>
    <w:rsid w:val="00A87E13"/>
    <w:rsid w:val="00A91CA0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7526"/>
    <w:rsid w:val="00C01EA9"/>
    <w:rsid w:val="00C23C51"/>
    <w:rsid w:val="00C24709"/>
    <w:rsid w:val="00C303EF"/>
    <w:rsid w:val="00C336A8"/>
    <w:rsid w:val="00C4439E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0690B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2021-06-28T20:44:00Z</cp:lastPrinted>
  <dcterms:created xsi:type="dcterms:W3CDTF">2021-08-19T15:47:00Z</dcterms:created>
  <dcterms:modified xsi:type="dcterms:W3CDTF">2021-08-30T15:01:00Z</dcterms:modified>
</cp:coreProperties>
</file>