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4902" w14:textId="2F866F86" w:rsidR="00B36B09" w:rsidRPr="00B36B09" w:rsidRDefault="0030353C" w:rsidP="0030353C">
      <w:pPr>
        <w:pStyle w:val="NoSpacing"/>
      </w:pPr>
      <w:r>
        <w:t>Town Of Crawford</w:t>
      </w:r>
    </w:p>
    <w:p w14:paraId="2E087784" w14:textId="0D2AEC49" w:rsidR="00FF4927" w:rsidRDefault="00FF4927" w:rsidP="0030353C">
      <w:pPr>
        <w:pStyle w:val="NoSpacing"/>
      </w:pPr>
      <w:r w:rsidRPr="00FF4927">
        <w:t>D</w:t>
      </w:r>
      <w:r>
        <w:t xml:space="preserve">ate: </w:t>
      </w:r>
      <w:r w:rsidR="00B36B09" w:rsidRPr="00B36B09">
        <w:t>November</w:t>
      </w:r>
      <w:r w:rsidR="00B36B09" w:rsidRPr="00B36B09">
        <w:rPr>
          <w:b/>
          <w:bCs/>
        </w:rPr>
        <w:t xml:space="preserve"> </w:t>
      </w:r>
      <w:r>
        <w:t>24, 2025</w:t>
      </w:r>
      <w:r w:rsidR="00B36B09" w:rsidRPr="00B36B09">
        <w:br/>
        <w:t>7:00 p.m. Public Hearing followed by Regular Meetin</w:t>
      </w:r>
      <w:r>
        <w:t>g</w:t>
      </w:r>
    </w:p>
    <w:p w14:paraId="1E909413" w14:textId="58A835B2" w:rsidR="0030353C" w:rsidRPr="0030353C" w:rsidRDefault="0030353C" w:rsidP="0030353C">
      <w:pPr>
        <w:pStyle w:val="NoSpacing"/>
      </w:pPr>
      <w:r>
        <w:t>Location: Crawford, CO</w:t>
      </w:r>
    </w:p>
    <w:p w14:paraId="6B7A2E53" w14:textId="5551FBE6" w:rsidR="0030353C" w:rsidRDefault="0030353C" w:rsidP="0030353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11FC2" w14:textId="77777777" w:rsidR="00FF4927" w:rsidRPr="00B36B09" w:rsidRDefault="00FF4927" w:rsidP="00303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1FE52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ROLL CALL</w:t>
      </w:r>
    </w:p>
    <w:p w14:paraId="29864AE9" w14:textId="77777777" w:rsidR="00B36B09" w:rsidRPr="00B36B09" w:rsidRDefault="00B36B09" w:rsidP="00303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Mayor: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Chris Johnson</w:t>
      </w:r>
    </w:p>
    <w:p w14:paraId="1FF48C30" w14:textId="38DD92F7" w:rsidR="00B36B09" w:rsidRPr="00B36B09" w:rsidRDefault="00B36B09" w:rsidP="00303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Councilmembers: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Jim Crook, Jessica Hart, Jeff Peed, Tim Pobirk, Gill Saunders</w:t>
      </w:r>
      <w:r w:rsidR="00FF492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</w:p>
    <w:p w14:paraId="772A6407" w14:textId="362887E2" w:rsidR="006852CF" w:rsidRDefault="00B36B09" w:rsidP="00685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Bruce Bair, Grant Knowles</w:t>
      </w:r>
      <w:r w:rsidR="00FF492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Chana Clawson, Angie Oates</w:t>
      </w:r>
      <w:r w:rsidR="00FF4927">
        <w:rPr>
          <w:rFonts w:ascii="Times New Roman" w:eastAsia="Times New Roman" w:hAnsi="Times New Roman" w:cs="Times New Roman"/>
          <w:kern w:val="0"/>
          <w14:ligatures w14:val="none"/>
        </w:rPr>
        <w:t>, Cindy Jones</w:t>
      </w:r>
    </w:p>
    <w:p w14:paraId="128BC359" w14:textId="059BA637" w:rsidR="006852CF" w:rsidRPr="00B36B09" w:rsidRDefault="006852CF" w:rsidP="00685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Absent: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Attorney Bo Nerlin, Councilmember Cherri Olson </w:t>
      </w:r>
    </w:p>
    <w:p w14:paraId="304C69D0" w14:textId="77777777" w:rsidR="006852CF" w:rsidRPr="00B36B09" w:rsidRDefault="006852CF" w:rsidP="00685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Public hearing on the 2026 budget opened by Mayor Pro Tem Jeff Peed.</w:t>
      </w:r>
    </w:p>
    <w:p w14:paraId="7BCDA09B" w14:textId="332F5121" w:rsidR="00B36B09" w:rsidRPr="00B36B09" w:rsidRDefault="006852CF" w:rsidP="00685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Hearing protocol briefly noted; focus on council questions, staff responses, and public comment.</w:t>
      </w:r>
    </w:p>
    <w:p w14:paraId="3D04D37D" w14:textId="72D041D6" w:rsidR="00B36B09" w:rsidRPr="00B36B09" w:rsidRDefault="00B36B09" w:rsidP="003035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C90367" w14:textId="38130673" w:rsidR="006852CF" w:rsidRDefault="00B36B09" w:rsidP="006852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ORDER</w:t>
      </w:r>
      <w:r w:rsidR="006852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79850AF2" w14:textId="1E6EB88A" w:rsidR="006852CF" w:rsidRPr="006852CF" w:rsidRDefault="006852CF" w:rsidP="006852CF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Mayor Chris Johnson called the meeting to order.</w:t>
      </w:r>
    </w:p>
    <w:p w14:paraId="38109127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THE AGENDA</w:t>
      </w:r>
    </w:p>
    <w:p w14:paraId="6E9D4EF8" w14:textId="77777777" w:rsidR="00B36B09" w:rsidRPr="00B36B09" w:rsidRDefault="00B36B09" w:rsidP="003035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Motion by Tim Pobirk, seconded by Jessica Hart.</w:t>
      </w:r>
    </w:p>
    <w:p w14:paraId="1C2A1AD8" w14:textId="7E1B795F" w:rsidR="00B36B09" w:rsidRPr="00B36B09" w:rsidRDefault="00B36B09" w:rsidP="003035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Approved unanimously.</w:t>
      </w:r>
    </w:p>
    <w:p w14:paraId="16549B40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CONSENT AGENDA</w:t>
      </w:r>
    </w:p>
    <w:p w14:paraId="46D4A45E" w14:textId="6A853CD7" w:rsidR="00B36B09" w:rsidRPr="00B36B09" w:rsidRDefault="00B36B09" w:rsidP="003035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Correction made to reflect council direction (not formal vote) regarding $1,200 donation allocation.</w:t>
      </w:r>
      <w:r w:rsidR="000774DA">
        <w:rPr>
          <w:rFonts w:ascii="Times New Roman" w:eastAsia="Times New Roman" w:hAnsi="Times New Roman" w:cs="Times New Roman"/>
          <w:kern w:val="0"/>
          <w14:ligatures w14:val="none"/>
        </w:rPr>
        <w:t xml:space="preserve"> Motion by Gill, seconded by Jeff.</w:t>
      </w:r>
    </w:p>
    <w:p w14:paraId="66B273E0" w14:textId="77777777" w:rsidR="00B36B09" w:rsidRPr="00B36B09" w:rsidRDefault="00B36B09" w:rsidP="003035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Disbursements: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Reviewed and approved.</w:t>
      </w:r>
    </w:p>
    <w:p w14:paraId="11100907" w14:textId="25877593" w:rsidR="00B36B09" w:rsidRPr="00B36B09" w:rsidRDefault="00B36B09" w:rsidP="003035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</w:p>
    <w:p w14:paraId="2F371BF3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ANNOUNCEMENTS</w:t>
      </w:r>
    </w:p>
    <w:p w14:paraId="7037FAE9" w14:textId="77777777" w:rsidR="00B36B09" w:rsidRPr="00B36B09" w:rsidRDefault="00B36B09" w:rsidP="003035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Exercise class canceled due to conflict with Fruitland Mesa Club setup.</w:t>
      </w:r>
    </w:p>
    <w:p w14:paraId="2EA1C158" w14:textId="77777777" w:rsidR="00B36B09" w:rsidRPr="00B36B09" w:rsidRDefault="00B36B09" w:rsidP="003035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Parade of Lights scheduled for Friday, November 28 at 6:00 p.m.</w:t>
      </w:r>
    </w:p>
    <w:p w14:paraId="0E831AD3" w14:textId="77777777" w:rsidR="00B36B09" w:rsidRPr="00B36B09" w:rsidRDefault="00B36B09" w:rsidP="003035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Thanksgiving greetings extended.</w:t>
      </w:r>
    </w:p>
    <w:p w14:paraId="56A8B990" w14:textId="77777777" w:rsidR="00B36B09" w:rsidRPr="00B36B09" w:rsidRDefault="00B36B09" w:rsidP="003035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Memorial service for Susan Hansen noted as well attended.</w:t>
      </w:r>
    </w:p>
    <w:p w14:paraId="35F99534" w14:textId="1559024C" w:rsidR="00B36B09" w:rsidRPr="00B36B09" w:rsidRDefault="00B36B09" w:rsidP="003035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Councilmember Crook announced granddaughter received driver’s license.</w:t>
      </w:r>
    </w:p>
    <w:p w14:paraId="42DDABA8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OLD BUSINESS</w:t>
      </w:r>
    </w:p>
    <w:p w14:paraId="4D0F159C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(2026)</w:t>
      </w:r>
    </w:p>
    <w:p w14:paraId="56BCE9BF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Donations: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$1,900 available, not yet designated.</w:t>
      </w:r>
    </w:p>
    <w:p w14:paraId="286029B1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Audit: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Testing complete; report writing underway. Expected within weeks.</w:t>
      </w:r>
    </w:p>
    <w:p w14:paraId="0C2C34F5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Supplies/Printer: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$6,000 budgeted; leasing option considered.</w:t>
      </w:r>
    </w:p>
    <w:p w14:paraId="16F863B0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&amp; Sewer Software: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$10,000 budgeted for new billing software.</w:t>
      </w:r>
    </w:p>
    <w:p w14:paraId="521511C1" w14:textId="503239CA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Investments: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CDs </w:t>
      </w:r>
      <w:r w:rsidR="00724F84">
        <w:rPr>
          <w:rFonts w:ascii="Times New Roman" w:eastAsia="Times New Roman" w:hAnsi="Times New Roman" w:cs="Times New Roman"/>
          <w:kern w:val="0"/>
          <w14:ligatures w14:val="none"/>
        </w:rPr>
        <w:t xml:space="preserve">trying to get 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locked</w:t>
      </w:r>
      <w:r w:rsidR="00724F84">
        <w:rPr>
          <w:rFonts w:ascii="Times New Roman" w:eastAsia="Times New Roman" w:hAnsi="Times New Roman" w:cs="Times New Roman"/>
          <w:kern w:val="0"/>
          <w14:ligatures w14:val="none"/>
        </w:rPr>
        <w:t xml:space="preserve"> in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for one year; </w:t>
      </w:r>
      <w:proofErr w:type="spellStart"/>
      <w:r w:rsidRPr="00B36B09">
        <w:rPr>
          <w:rFonts w:ascii="Times New Roman" w:eastAsia="Times New Roman" w:hAnsi="Times New Roman" w:cs="Times New Roman"/>
          <w:kern w:val="0"/>
          <w14:ligatures w14:val="none"/>
        </w:rPr>
        <w:t>ColoTrust</w:t>
      </w:r>
      <w:proofErr w:type="spellEnd"/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discussed.</w:t>
      </w:r>
    </w:p>
    <w:p w14:paraId="0D570982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Surplus: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2025 general fund projected surplus; duplications in entries require cleanup.</w:t>
      </w:r>
    </w:p>
    <w:p w14:paraId="5F148562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 Issues: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Current financial software duplicating entries; alternatives costly.</w:t>
      </w:r>
    </w:p>
    <w:p w14:paraId="314DF38B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Wastewater Jetter: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Purchase expected to reduce long-term costs.</w:t>
      </w:r>
    </w:p>
    <w:p w14:paraId="1684E767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Utilities &amp; Insurance: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Small increases budgeted.</w:t>
      </w:r>
    </w:p>
    <w:p w14:paraId="03AE0DF9" w14:textId="77777777" w:rsidR="00B36B09" w:rsidRPr="00B36B09" w:rsidRDefault="00B36B09" w:rsidP="003035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Audit History: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Last official state audit believed to be 2015.</w:t>
      </w:r>
    </w:p>
    <w:p w14:paraId="475ABBBC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Fee Schedule</w:t>
      </w:r>
    </w:p>
    <w:p w14:paraId="7EE0F090" w14:textId="77777777" w:rsidR="00B36B09" w:rsidRPr="00B36B09" w:rsidRDefault="00B36B09" w:rsidP="0030353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No changes finalized; discussion deferred.</w:t>
      </w:r>
    </w:p>
    <w:p w14:paraId="1679B947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Opening Dispenser to Out-of-Area Customers</w:t>
      </w:r>
    </w:p>
    <w:p w14:paraId="76C220C8" w14:textId="66C55915" w:rsidR="00B36B09" w:rsidRPr="00B36B09" w:rsidRDefault="00B36B09" w:rsidP="003035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No formal action taken; discussion deferred.</w:t>
      </w:r>
    </w:p>
    <w:p w14:paraId="10709DA8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BUSINESS</w:t>
      </w:r>
    </w:p>
    <w:p w14:paraId="4B5CF964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Spring Project – Grant Funds &amp; Overtime</w:t>
      </w:r>
    </w:p>
    <w:p w14:paraId="48D8567B" w14:textId="327BAFD0" w:rsidR="00B36B09" w:rsidRPr="00B36B09" w:rsidRDefault="00B36B09" w:rsidP="003035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Federal Bureau of Reclamation funding </w:t>
      </w:r>
      <w:r w:rsidR="009609FE">
        <w:rPr>
          <w:rFonts w:ascii="Times New Roman" w:eastAsia="Times New Roman" w:hAnsi="Times New Roman" w:cs="Times New Roman"/>
          <w:kern w:val="0"/>
          <w14:ligatures w14:val="none"/>
        </w:rPr>
        <w:t xml:space="preserve">may require 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Davis-Bacon payroll compliance.</w:t>
      </w:r>
    </w:p>
    <w:p w14:paraId="2E7A8EC4" w14:textId="77777777" w:rsidR="00B36B09" w:rsidRPr="00B36B09" w:rsidRDefault="00B36B09" w:rsidP="003035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Invoices pending; reimbursement requests must be submitted within 45 days.</w:t>
      </w:r>
    </w:p>
    <w:p w14:paraId="2EC3C621" w14:textId="77777777" w:rsidR="00B36B09" w:rsidRPr="00B36B09" w:rsidRDefault="00B36B09" w:rsidP="003035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$250,000 transferred from reserves to operating account to cover invoices.</w:t>
      </w:r>
    </w:p>
    <w:p w14:paraId="27949A0F" w14:textId="77777777" w:rsidR="00B36B09" w:rsidRPr="00B36B09" w:rsidRDefault="00B36B09" w:rsidP="003035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Crawford Mesa contributed approx. $9,000 toward design/engineering.</w:t>
      </w:r>
    </w:p>
    <w:p w14:paraId="0AE70286" w14:textId="77777777" w:rsidR="00B36B09" w:rsidRPr="00B36B09" w:rsidRDefault="00B36B09" w:rsidP="003035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Forest Service inspection feedback positive.</w:t>
      </w:r>
    </w:p>
    <w:p w14:paraId="5B5896AF" w14:textId="77777777" w:rsidR="00B36B09" w:rsidRPr="00B36B09" w:rsidRDefault="00B36B09" w:rsidP="003035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Overtime Compensation: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99A6C4" w14:textId="77777777" w:rsidR="00B36B09" w:rsidRPr="00B36B09" w:rsidRDefault="00B36B09" w:rsidP="0030353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Bruce (salary) eligible for hour-for-hour comp time.</w:t>
      </w:r>
    </w:p>
    <w:p w14:paraId="519F9C52" w14:textId="77777777" w:rsidR="00B36B09" w:rsidRPr="00B36B09" w:rsidRDefault="00B36B09" w:rsidP="0030353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Grant (hourly) eligible for time-and-a-half pay or comp time.</w:t>
      </w:r>
    </w:p>
    <w:p w14:paraId="733CDE03" w14:textId="77777777" w:rsidR="00B36B09" w:rsidRPr="00B36B09" w:rsidRDefault="00B36B09" w:rsidP="0030353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Council discussed fairness; consensus to wait for Bureau of Reclamation reimbursement guidance.</w:t>
      </w:r>
    </w:p>
    <w:p w14:paraId="78CBDA70" w14:textId="4E83D7FB" w:rsidR="00B36B09" w:rsidRPr="00B36B09" w:rsidRDefault="00B36B09" w:rsidP="0030353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Policy manual updates recommended.</w:t>
      </w:r>
    </w:p>
    <w:p w14:paraId="0A95E396" w14:textId="138E2001" w:rsidR="00B36B09" w:rsidRPr="00B36B09" w:rsidRDefault="00B36B09" w:rsidP="00E16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NON-AGENDA ITEMS</w:t>
      </w:r>
      <w:r w:rsidR="00E16C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-</w:t>
      </w:r>
      <w:r w:rsidR="00E16C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None</w:t>
      </w:r>
    </w:p>
    <w:p w14:paraId="1D0998FF" w14:textId="5E8B7157" w:rsidR="00B36B09" w:rsidRPr="00B36B09" w:rsidRDefault="00B36B09" w:rsidP="00E16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 NON-AGENDA ITEMS</w:t>
      </w:r>
      <w:r w:rsidR="00E16C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-</w:t>
      </w:r>
      <w:r w:rsidR="00E16C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None</w:t>
      </w:r>
    </w:p>
    <w:p w14:paraId="143F4302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REPORTS</w:t>
      </w:r>
    </w:p>
    <w:p w14:paraId="59FA6B6F" w14:textId="6B8410FE" w:rsidR="00B36B09" w:rsidRPr="00B36B09" w:rsidRDefault="00B36B09" w:rsidP="003035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Works</w:t>
      </w:r>
    </w:p>
    <w:p w14:paraId="76F854A4" w14:textId="77777777" w:rsidR="00B36B09" w:rsidRPr="00B36B09" w:rsidRDefault="00B36B09" w:rsidP="003035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Water tanks inspected; both in good condition.</w:t>
      </w:r>
    </w:p>
    <w:p w14:paraId="2FD4172F" w14:textId="77777777" w:rsidR="00B36B09" w:rsidRPr="00B36B09" w:rsidRDefault="00B36B09" w:rsidP="003035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Decorations underway for Parade of Lights.</w:t>
      </w:r>
    </w:p>
    <w:p w14:paraId="768A266F" w14:textId="77777777" w:rsidR="00B36B09" w:rsidRPr="00B36B09" w:rsidRDefault="00B36B09" w:rsidP="003035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Wastewater inspection scheduled for December 9.</w:t>
      </w:r>
    </w:p>
    <w:p w14:paraId="2CF171A7" w14:textId="225A95A0" w:rsidR="00B36B09" w:rsidRPr="00B36B09" w:rsidRDefault="00B36B09" w:rsidP="003035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Valve installation scheduled for December 11–12 by </w:t>
      </w:r>
      <w:proofErr w:type="spellStart"/>
      <w:r w:rsidRPr="00B36B09">
        <w:rPr>
          <w:rFonts w:ascii="Times New Roman" w:eastAsia="Times New Roman" w:hAnsi="Times New Roman" w:cs="Times New Roman"/>
          <w:kern w:val="0"/>
          <w14:ligatures w14:val="none"/>
        </w:rPr>
        <w:t>Tapmaster</w:t>
      </w:r>
      <w:proofErr w:type="spellEnd"/>
      <w:r w:rsidRPr="00B36B0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A1DAED" w14:textId="77777777" w:rsidR="00B36B09" w:rsidRPr="00B36B09" w:rsidRDefault="00B36B09" w:rsidP="003035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Snow readiness preparations completed.</w:t>
      </w:r>
    </w:p>
    <w:p w14:paraId="6D5885F8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Consultant &amp; Town Clerk</w:t>
      </w:r>
    </w:p>
    <w:p w14:paraId="78186D0E" w14:textId="77777777" w:rsidR="00B36B09" w:rsidRPr="00B36B09" w:rsidRDefault="00B36B09" w:rsidP="003035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Cindy Jones: Budget highlights, audit updates, investment strategy.</w:t>
      </w:r>
    </w:p>
    <w:p w14:paraId="5C1CBCED" w14:textId="6D83F87A" w:rsidR="00B36B09" w:rsidRPr="00B36B09" w:rsidRDefault="00B36B09" w:rsidP="003035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Chana Clawson:</w:t>
      </w:r>
      <w:r w:rsidR="002E3E07" w:rsidRPr="002E3E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3E0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2E3E07" w:rsidRPr="002E3E07">
        <w:rPr>
          <w:rFonts w:ascii="Times New Roman" w:eastAsia="Times New Roman" w:hAnsi="Times New Roman" w:cs="Times New Roman"/>
          <w:kern w:val="0"/>
          <w14:ligatures w14:val="none"/>
        </w:rPr>
        <w:t xml:space="preserve">closing date of December 12, 2025, has been received for the property on A Street. However, no boundary adjustment has been observed to date. The </w:t>
      </w:r>
      <w:proofErr w:type="gramStart"/>
      <w:r w:rsidR="002E3E07" w:rsidRPr="002E3E07"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proofErr w:type="gramEnd"/>
      <w:r w:rsidR="002E3E07" w:rsidRPr="002E3E07">
        <w:rPr>
          <w:rFonts w:ascii="Times New Roman" w:eastAsia="Times New Roman" w:hAnsi="Times New Roman" w:cs="Times New Roman"/>
          <w:kern w:val="0"/>
          <w14:ligatures w14:val="none"/>
        </w:rPr>
        <w:t xml:space="preserve"> directed that this matter be forwarded to Bo for follow‑</w:t>
      </w:r>
      <w:proofErr w:type="gramStart"/>
      <w:r w:rsidR="002E3E07" w:rsidRPr="002E3E07">
        <w:rPr>
          <w:rFonts w:ascii="Times New Roman" w:eastAsia="Times New Roman" w:hAnsi="Times New Roman" w:cs="Times New Roman"/>
          <w:kern w:val="0"/>
          <w14:ligatures w14:val="none"/>
        </w:rPr>
        <w:t>up.</w:t>
      </w:r>
      <w:r w:rsidR="002E3E07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  <w:r w:rsidR="001311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Presented optional equipment breakdown insurance coverage through C</w:t>
      </w:r>
      <w:r w:rsidR="00E16CF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RSA ($536 annual premium). </w:t>
      </w:r>
      <w:r w:rsidR="00B021F9">
        <w:rPr>
          <w:rFonts w:ascii="Times New Roman" w:eastAsia="Times New Roman" w:hAnsi="Times New Roman" w:cs="Times New Roman"/>
          <w:kern w:val="0"/>
          <w14:ligatures w14:val="none"/>
        </w:rPr>
        <w:t>Motion by Jeff, second by</w:t>
      </w:r>
      <w:r w:rsidR="00B021F9">
        <w:rPr>
          <w:rFonts w:ascii="Times New Roman" w:eastAsia="Times New Roman" w:hAnsi="Times New Roman" w:cs="Times New Roman"/>
          <w:kern w:val="0"/>
          <w14:ligatures w14:val="none"/>
        </w:rPr>
        <w:tab/>
        <w:t>Tim.</w:t>
      </w:r>
      <w:r w:rsidR="001311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73634">
        <w:rPr>
          <w:rFonts w:ascii="Times New Roman" w:eastAsia="Times New Roman" w:hAnsi="Times New Roman" w:cs="Times New Roman"/>
          <w:kern w:val="0"/>
          <w14:ligatures w14:val="none"/>
        </w:rPr>
        <w:t>Motion carried</w:t>
      </w:r>
      <w:r w:rsidR="00EA124D">
        <w:rPr>
          <w:rFonts w:ascii="Times New Roman" w:eastAsia="Times New Roman" w:hAnsi="Times New Roman" w:cs="Times New Roman"/>
          <w:kern w:val="0"/>
          <w14:ligatures w14:val="none"/>
        </w:rPr>
        <w:t xml:space="preserve"> unanimously.</w:t>
      </w:r>
    </w:p>
    <w:p w14:paraId="7A44C751" w14:textId="26742BA3" w:rsidR="00B36B09" w:rsidRPr="00B36B09" w:rsidRDefault="00B36B09" w:rsidP="001311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</w:t>
      </w:r>
      <w:r w:rsidR="001311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31136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3B9F6DBB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Mayor’s Report</w:t>
      </w:r>
    </w:p>
    <w:p w14:paraId="5E842F77" w14:textId="450685EF" w:rsidR="00B36B09" w:rsidRPr="00B36B09" w:rsidRDefault="00B36B09" w:rsidP="003035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Mayor Johnson emphasized importance of compliance with grant requirements, fairness in staff compensation, and community participation in upcoming holiday events.</w:t>
      </w:r>
    </w:p>
    <w:p w14:paraId="101DD45B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POSSIBLE AGENDA ITEMS FOR NEXT MEETING</w:t>
      </w:r>
    </w:p>
    <w:p w14:paraId="63685EA7" w14:textId="77777777" w:rsidR="00B36B09" w:rsidRPr="00B36B09" w:rsidRDefault="00B36B09" w:rsidP="003035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Final adoption of 2026 budget.</w:t>
      </w:r>
    </w:p>
    <w:p w14:paraId="57F2876D" w14:textId="15B93CE5" w:rsidR="00B36B09" w:rsidRPr="00B36B09" w:rsidRDefault="00B36B09" w:rsidP="001311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Audit updates.</w:t>
      </w:r>
    </w:p>
    <w:p w14:paraId="1F219CD8" w14:textId="7AF6CC4D" w:rsidR="00B36B09" w:rsidRPr="00B36B09" w:rsidRDefault="00B36B09" w:rsidP="003035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Fee schedule review.</w:t>
      </w:r>
    </w:p>
    <w:p w14:paraId="678AC1B0" w14:textId="77777777" w:rsidR="00B36B09" w:rsidRPr="00B36B09" w:rsidRDefault="00B36B09" w:rsidP="00303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6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5135781E" w14:textId="77777777" w:rsidR="00B36B09" w:rsidRPr="00B36B09" w:rsidRDefault="00B36B09" w:rsidP="003035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Public hearing closed at 7:25 p.m.</w:t>
      </w:r>
    </w:p>
    <w:p w14:paraId="4BA5AB77" w14:textId="2EA27717" w:rsidR="00B36B09" w:rsidRPr="00B36B09" w:rsidRDefault="00B36B09" w:rsidP="003035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6B09">
        <w:rPr>
          <w:rFonts w:ascii="Times New Roman" w:eastAsia="Times New Roman" w:hAnsi="Times New Roman" w:cs="Times New Roman"/>
          <w:kern w:val="0"/>
          <w14:ligatures w14:val="none"/>
        </w:rPr>
        <w:t>Regular meeting adjourned a</w:t>
      </w:r>
      <w:r w:rsidR="00B021F9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8:</w:t>
      </w:r>
      <w:r w:rsidR="00B021F9">
        <w:rPr>
          <w:rFonts w:ascii="Times New Roman" w:eastAsia="Times New Roman" w:hAnsi="Times New Roman" w:cs="Times New Roman"/>
          <w:kern w:val="0"/>
          <w14:ligatures w14:val="none"/>
        </w:rPr>
        <w:t>52</w:t>
      </w:r>
      <w:r w:rsidRPr="00B36B09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4CC0975E" w14:textId="49E791AC" w:rsidR="00B36B09" w:rsidRPr="00B36B09" w:rsidRDefault="00B36B09" w:rsidP="00303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7F331" w14:textId="77777777" w:rsidR="00B36B09" w:rsidRDefault="00B36B09" w:rsidP="0030353C">
      <w:pPr>
        <w:spacing w:line="240" w:lineRule="auto"/>
      </w:pPr>
    </w:p>
    <w:p w14:paraId="2DFA9D6E" w14:textId="77777777" w:rsidR="0030353C" w:rsidRDefault="0030353C" w:rsidP="0030353C">
      <w:pPr>
        <w:spacing w:line="240" w:lineRule="auto"/>
      </w:pPr>
    </w:p>
    <w:sectPr w:rsidR="0030353C" w:rsidSect="0030353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858"/>
    <w:multiLevelType w:val="multilevel"/>
    <w:tmpl w:val="FFE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6253F"/>
    <w:multiLevelType w:val="multilevel"/>
    <w:tmpl w:val="3E44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25847"/>
    <w:multiLevelType w:val="multilevel"/>
    <w:tmpl w:val="A80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55D74"/>
    <w:multiLevelType w:val="multilevel"/>
    <w:tmpl w:val="E4D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B6C7C"/>
    <w:multiLevelType w:val="multilevel"/>
    <w:tmpl w:val="568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80EB9"/>
    <w:multiLevelType w:val="multilevel"/>
    <w:tmpl w:val="2838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145F5"/>
    <w:multiLevelType w:val="multilevel"/>
    <w:tmpl w:val="F57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40137"/>
    <w:multiLevelType w:val="multilevel"/>
    <w:tmpl w:val="76A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27687"/>
    <w:multiLevelType w:val="hybridMultilevel"/>
    <w:tmpl w:val="F4BEE5D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A611EC5"/>
    <w:multiLevelType w:val="multilevel"/>
    <w:tmpl w:val="22E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00E3E"/>
    <w:multiLevelType w:val="multilevel"/>
    <w:tmpl w:val="C12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61456"/>
    <w:multiLevelType w:val="multilevel"/>
    <w:tmpl w:val="BD8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C2E76"/>
    <w:multiLevelType w:val="multilevel"/>
    <w:tmpl w:val="1F0A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93B0E"/>
    <w:multiLevelType w:val="multilevel"/>
    <w:tmpl w:val="7462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766CE"/>
    <w:multiLevelType w:val="multilevel"/>
    <w:tmpl w:val="6CE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41E70"/>
    <w:multiLevelType w:val="hybridMultilevel"/>
    <w:tmpl w:val="B322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F1CDF"/>
    <w:multiLevelType w:val="multilevel"/>
    <w:tmpl w:val="AA34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01743"/>
    <w:multiLevelType w:val="multilevel"/>
    <w:tmpl w:val="456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C05465"/>
    <w:multiLevelType w:val="multilevel"/>
    <w:tmpl w:val="E32C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498174">
    <w:abstractNumId w:val="10"/>
  </w:num>
  <w:num w:numId="2" w16cid:durableId="982196831">
    <w:abstractNumId w:val="1"/>
  </w:num>
  <w:num w:numId="3" w16cid:durableId="1746149011">
    <w:abstractNumId w:val="13"/>
  </w:num>
  <w:num w:numId="4" w16cid:durableId="990137187">
    <w:abstractNumId w:val="2"/>
  </w:num>
  <w:num w:numId="5" w16cid:durableId="733311210">
    <w:abstractNumId w:val="14"/>
  </w:num>
  <w:num w:numId="6" w16cid:durableId="193690503">
    <w:abstractNumId w:val="18"/>
  </w:num>
  <w:num w:numId="7" w16cid:durableId="871773263">
    <w:abstractNumId w:val="9"/>
  </w:num>
  <w:num w:numId="8" w16cid:durableId="2110655340">
    <w:abstractNumId w:val="0"/>
  </w:num>
  <w:num w:numId="9" w16cid:durableId="1424648240">
    <w:abstractNumId w:val="11"/>
  </w:num>
  <w:num w:numId="10" w16cid:durableId="868181625">
    <w:abstractNumId w:val="4"/>
  </w:num>
  <w:num w:numId="11" w16cid:durableId="553465795">
    <w:abstractNumId w:val="16"/>
  </w:num>
  <w:num w:numId="12" w16cid:durableId="1570338497">
    <w:abstractNumId w:val="17"/>
  </w:num>
  <w:num w:numId="13" w16cid:durableId="1647661229">
    <w:abstractNumId w:val="3"/>
  </w:num>
  <w:num w:numId="14" w16cid:durableId="1383596720">
    <w:abstractNumId w:val="7"/>
  </w:num>
  <w:num w:numId="15" w16cid:durableId="144664350">
    <w:abstractNumId w:val="6"/>
  </w:num>
  <w:num w:numId="16" w16cid:durableId="1589459329">
    <w:abstractNumId w:val="5"/>
  </w:num>
  <w:num w:numId="17" w16cid:durableId="1025864088">
    <w:abstractNumId w:val="12"/>
  </w:num>
  <w:num w:numId="18" w16cid:durableId="1205219762">
    <w:abstractNumId w:val="8"/>
  </w:num>
  <w:num w:numId="19" w16cid:durableId="1744179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9"/>
    <w:rsid w:val="000774DA"/>
    <w:rsid w:val="00131136"/>
    <w:rsid w:val="002E3E07"/>
    <w:rsid w:val="0030353C"/>
    <w:rsid w:val="00371BB2"/>
    <w:rsid w:val="00541680"/>
    <w:rsid w:val="006852CF"/>
    <w:rsid w:val="00724F84"/>
    <w:rsid w:val="007C1EA7"/>
    <w:rsid w:val="009609FE"/>
    <w:rsid w:val="00B021F9"/>
    <w:rsid w:val="00B36B09"/>
    <w:rsid w:val="00C73634"/>
    <w:rsid w:val="00C77B0E"/>
    <w:rsid w:val="00E16CFA"/>
    <w:rsid w:val="00EA124D"/>
    <w:rsid w:val="00EE43F7"/>
    <w:rsid w:val="00F955D8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F934"/>
  <w15:chartTrackingRefBased/>
  <w15:docId w15:val="{4E037F1E-249D-401B-81F9-D3763021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B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3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cp:lastPrinted>2025-12-02T21:39:00Z</cp:lastPrinted>
  <dcterms:created xsi:type="dcterms:W3CDTF">2025-12-10T17:11:00Z</dcterms:created>
  <dcterms:modified xsi:type="dcterms:W3CDTF">2025-12-10T17:11:00Z</dcterms:modified>
</cp:coreProperties>
</file>