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DE48" w14:textId="07446F23" w:rsidR="00892762" w:rsidRPr="00892762" w:rsidRDefault="00892762" w:rsidP="00892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DD73BB" w14:textId="172781F4" w:rsidR="00892762" w:rsidRPr="00892762" w:rsidRDefault="00892762" w:rsidP="0089276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ADA546" w14:textId="5632DB44" w:rsidR="00892762" w:rsidRPr="00892762" w:rsidRDefault="00892762" w:rsidP="00892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Town of Crawford </w:t>
      </w:r>
      <w:r w:rsidRPr="0089276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Date: October 20, 2025</w:t>
      </w:r>
      <w:r w:rsidRPr="0089276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Time: 7:00 PM</w:t>
      </w:r>
      <w:r w:rsidRPr="0089276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Location: </w:t>
      </w:r>
      <w:r w:rsidR="00B56B50">
        <w:rPr>
          <w:rFonts w:ascii="Times New Roman" w:eastAsia="Times New Roman" w:hAnsi="Times New Roman" w:cs="Times New Roman"/>
          <w:kern w:val="0"/>
          <w14:ligatures w14:val="none"/>
        </w:rPr>
        <w:t>Crawford, CO</w:t>
      </w:r>
    </w:p>
    <w:p w14:paraId="2FAA4E30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ROLL CALL</w:t>
      </w:r>
    </w:p>
    <w:p w14:paraId="33866686" w14:textId="77777777" w:rsidR="00892762" w:rsidRPr="00892762" w:rsidRDefault="00892762" w:rsidP="00892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Present:</w:t>
      </w:r>
    </w:p>
    <w:p w14:paraId="4617E969" w14:textId="77777777" w:rsidR="00892762" w:rsidRPr="00892762" w:rsidRDefault="00892762" w:rsidP="008927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Mayor: Chris Johnson</w:t>
      </w:r>
    </w:p>
    <w:p w14:paraId="1E624CF8" w14:textId="77777777" w:rsidR="00892762" w:rsidRPr="00892762" w:rsidRDefault="00892762" w:rsidP="008927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Councilmembers: Jim Crook, Jessica Hart, Cherri Olson, Jeff Peed, Tim Pobirk, Gill Saunders</w:t>
      </w:r>
    </w:p>
    <w:p w14:paraId="3C2F882E" w14:textId="0FB3D813" w:rsidR="00892762" w:rsidRPr="00892762" w:rsidRDefault="00892762" w:rsidP="008927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Staff: Bruce Bair, Chana Clawson, Cindy Jones, Angie Oates</w:t>
      </w:r>
      <w:r w:rsidR="00B56B50">
        <w:rPr>
          <w:rFonts w:ascii="Times New Roman" w:eastAsia="Times New Roman" w:hAnsi="Times New Roman" w:cs="Times New Roman"/>
          <w:kern w:val="0"/>
          <w14:ligatures w14:val="none"/>
        </w:rPr>
        <w:t>, Grant Knowles</w:t>
      </w:r>
    </w:p>
    <w:p w14:paraId="06882E7F" w14:textId="195DEF3E" w:rsidR="00892762" w:rsidRPr="00892762" w:rsidRDefault="00892762" w:rsidP="008927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Attorney: Bo Nerlin</w:t>
      </w:r>
      <w:r w:rsidR="00B56B50">
        <w:rPr>
          <w:rFonts w:ascii="Times New Roman" w:eastAsia="Times New Roman" w:hAnsi="Times New Roman" w:cs="Times New Roman"/>
          <w:kern w:val="0"/>
          <w14:ligatures w14:val="none"/>
        </w:rPr>
        <w:t xml:space="preserve"> absent</w:t>
      </w:r>
    </w:p>
    <w:p w14:paraId="316C7330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CALL TO ORDER</w:t>
      </w:r>
    </w:p>
    <w:p w14:paraId="288BC2FE" w14:textId="77777777" w:rsidR="00892762" w:rsidRPr="00892762" w:rsidRDefault="00892762" w:rsidP="008927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Mayor Johnson called the meeting to order.</w:t>
      </w:r>
    </w:p>
    <w:p w14:paraId="14C459DA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APPROVAL OF THE AGENDA</w:t>
      </w:r>
    </w:p>
    <w:p w14:paraId="4BB7AFED" w14:textId="77777777" w:rsidR="00892762" w:rsidRPr="00892762" w:rsidRDefault="00892762" w:rsidP="008927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Motion to approve the agenda made by Tim, seconded by Jessica.</w:t>
      </w:r>
    </w:p>
    <w:p w14:paraId="60E4E59F" w14:textId="77777777" w:rsidR="00892762" w:rsidRPr="00892762" w:rsidRDefault="00892762" w:rsidP="008927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Motion passed unanimously.</w:t>
      </w:r>
    </w:p>
    <w:p w14:paraId="4849EC63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CONSENT AGENDA</w:t>
      </w:r>
    </w:p>
    <w:p w14:paraId="56FE73D2" w14:textId="77777777" w:rsidR="00892762" w:rsidRPr="00892762" w:rsidRDefault="00892762" w:rsidP="008927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Correction noted to previous minutes: “Amy” should be “Mimi Babcock” under public comments.</w:t>
      </w:r>
    </w:p>
    <w:p w14:paraId="7AAE21AB" w14:textId="77777777" w:rsidR="00892762" w:rsidRPr="00892762" w:rsidRDefault="00892762" w:rsidP="008927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Motion to approve minutes with correction and disbursements made by Jeff, seconded by Tim.</w:t>
      </w:r>
    </w:p>
    <w:p w14:paraId="054E89EC" w14:textId="77777777" w:rsidR="00892762" w:rsidRPr="00892762" w:rsidRDefault="00892762" w:rsidP="008927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Motion passed unanimously.</w:t>
      </w:r>
    </w:p>
    <w:p w14:paraId="14D301B5" w14:textId="63A65145" w:rsidR="00892762" w:rsidRPr="00892762" w:rsidRDefault="00892762" w:rsidP="003A43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ANNOUNCEMENTS</w:t>
      </w:r>
      <w:r w:rsidR="009A1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-</w:t>
      </w:r>
      <w:r w:rsidR="00B56B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None</w:t>
      </w:r>
    </w:p>
    <w:p w14:paraId="7DF53FF6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OLD BUSINESS</w:t>
      </w:r>
    </w:p>
    <w:p w14:paraId="44A3BDF2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Spring Water Project</w:t>
      </w:r>
    </w:p>
    <w:p w14:paraId="58BAD73C" w14:textId="3FA86AE6" w:rsidR="00892762" w:rsidRPr="00892762" w:rsidRDefault="00892762" w:rsidP="008927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 xml:space="preserve">Bruce provided an update on the spring reconstruction project: </w:t>
      </w:r>
    </w:p>
    <w:p w14:paraId="12E00F56" w14:textId="77777777" w:rsidR="00892762" w:rsidRPr="00892762" w:rsidRDefault="00892762" w:rsidP="008927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Water collection from the rebuilt spring expected to begin the following day.</w:t>
      </w:r>
    </w:p>
    <w:p w14:paraId="38B9175B" w14:textId="77777777" w:rsidR="00892762" w:rsidRPr="00892762" w:rsidRDefault="00892762" w:rsidP="008927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Community cooperation praised for maintaining tank levels.</w:t>
      </w:r>
    </w:p>
    <w:p w14:paraId="2FC1D1FB" w14:textId="77777777" w:rsidR="00892762" w:rsidRPr="00892762" w:rsidRDefault="00892762" w:rsidP="008927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Project required significantly more materials than anticipated (~300 feet of pipe).</w:t>
      </w:r>
    </w:p>
    <w:p w14:paraId="39A14E72" w14:textId="77777777" w:rsidR="00892762" w:rsidRPr="00892762" w:rsidRDefault="00892762" w:rsidP="008927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Delay in MuniPAC filter pipe delivery due to supplier issues; non-BABA compliant materials used under emergency justification.</w:t>
      </w:r>
    </w:p>
    <w:p w14:paraId="7C4B3118" w14:textId="77777777" w:rsidR="00892762" w:rsidRPr="00892762" w:rsidRDefault="00892762" w:rsidP="008927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Road access improved by contractors; minor repairs needed at the top.</w:t>
      </w:r>
    </w:p>
    <w:p w14:paraId="6BA76312" w14:textId="77777777" w:rsidR="00892762" w:rsidRPr="00892762" w:rsidRDefault="00892762" w:rsidP="008927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Suggestion made to host a spring celebration once the project is complete.</w:t>
      </w:r>
    </w:p>
    <w:p w14:paraId="0F90A566" w14:textId="77777777" w:rsidR="00892762" w:rsidRPr="00892762" w:rsidRDefault="00892762" w:rsidP="008927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 xml:space="preserve">Emergency Water Rate Discussion: </w:t>
      </w:r>
    </w:p>
    <w:p w14:paraId="3B25F746" w14:textId="77777777" w:rsidR="00892762" w:rsidRPr="00892762" w:rsidRDefault="00892762" w:rsidP="008927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Council discussed whether to enforce emergency rates given strong community compliance.</w:t>
      </w:r>
    </w:p>
    <w:p w14:paraId="3A8BFB44" w14:textId="77777777" w:rsidR="00892762" w:rsidRPr="00892762" w:rsidRDefault="00892762" w:rsidP="008927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Consensus to wait for meter readings.</w:t>
      </w:r>
    </w:p>
    <w:p w14:paraId="27333A71" w14:textId="77777777" w:rsidR="00892762" w:rsidRPr="00892762" w:rsidRDefault="00892762" w:rsidP="008927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Motion passed to give staff discretion on whether to apply emergency rates.</w:t>
      </w:r>
    </w:p>
    <w:p w14:paraId="7355D99D" w14:textId="77777777" w:rsidR="00892762" w:rsidRPr="00892762" w:rsidRDefault="00892762" w:rsidP="008927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 xml:space="preserve">Resolution on Non-BABA Materials: </w:t>
      </w:r>
    </w:p>
    <w:p w14:paraId="3F8A50B3" w14:textId="77777777" w:rsidR="00892762" w:rsidRPr="00892762" w:rsidRDefault="00892762" w:rsidP="008927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Jeff read a resolution authorizing the use of non-BABA compliant screens due to emergency conditions.</w:t>
      </w:r>
    </w:p>
    <w:p w14:paraId="3846B5D3" w14:textId="6C9A7A91" w:rsidR="00892762" w:rsidRPr="00892762" w:rsidRDefault="00892762" w:rsidP="0089276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Motion made by Jeff, seconded by Gil</w:t>
      </w:r>
      <w:r w:rsidR="00792FF4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. Motion passed unanimously.</w:t>
      </w:r>
    </w:p>
    <w:p w14:paraId="0BBA2E7B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</w:t>
      </w:r>
    </w:p>
    <w:p w14:paraId="0095DB76" w14:textId="77777777" w:rsidR="00892762" w:rsidRPr="00892762" w:rsidRDefault="00892762" w:rsidP="008927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2026 Budget presented by staff (Cindy, Chana, Angie, Bruce).</w:t>
      </w:r>
    </w:p>
    <w:p w14:paraId="1010E8E1" w14:textId="77777777" w:rsidR="00892762" w:rsidRPr="00892762" w:rsidRDefault="00892762" w:rsidP="0089276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 xml:space="preserve">Highlights: </w:t>
      </w:r>
    </w:p>
    <w:p w14:paraId="73C2BD41" w14:textId="77777777" w:rsidR="00892762" w:rsidRPr="00892762" w:rsidRDefault="00892762" w:rsidP="0089276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Revenues higher than projected due to internet sales tax and interest income.</w:t>
      </w:r>
    </w:p>
    <w:p w14:paraId="10E350D4" w14:textId="77777777" w:rsidR="00892762" w:rsidRPr="00892762" w:rsidRDefault="00892762" w:rsidP="0089276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Expenditures below budget.</w:t>
      </w:r>
    </w:p>
    <w:p w14:paraId="7BA08797" w14:textId="77777777" w:rsidR="00892762" w:rsidRPr="00892762" w:rsidRDefault="00892762" w:rsidP="0089276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Water fund operating at a deficit; council discussed potential rate increases.</w:t>
      </w:r>
    </w:p>
    <w:p w14:paraId="587E9CFF" w14:textId="77777777" w:rsidR="00892762" w:rsidRPr="00892762" w:rsidRDefault="00892762" w:rsidP="0089276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 xml:space="preserve">Budget calendar reviewed: </w:t>
      </w:r>
    </w:p>
    <w:p w14:paraId="0C59C745" w14:textId="3BA268F0" w:rsidR="00892762" w:rsidRPr="00892762" w:rsidRDefault="00892762" w:rsidP="0089276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 xml:space="preserve">Oct 27: Public notice </w:t>
      </w:r>
      <w:r w:rsidR="00614599">
        <w:rPr>
          <w:rFonts w:ascii="Times New Roman" w:eastAsia="Times New Roman" w:hAnsi="Times New Roman" w:cs="Times New Roman"/>
          <w:kern w:val="0"/>
          <w14:ligatures w14:val="none"/>
        </w:rPr>
        <w:t>of budget hearing</w:t>
      </w:r>
    </w:p>
    <w:p w14:paraId="6B3E535E" w14:textId="77777777" w:rsidR="00892762" w:rsidRPr="00892762" w:rsidRDefault="00892762" w:rsidP="0089276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Nov 10: Budget discussion</w:t>
      </w:r>
    </w:p>
    <w:p w14:paraId="51112AEB" w14:textId="6A2CC83F" w:rsidR="00892762" w:rsidRPr="00892762" w:rsidRDefault="00892762" w:rsidP="0089276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Nov 24: Public hearing</w:t>
      </w:r>
      <w:r w:rsidR="00687ABF">
        <w:rPr>
          <w:rFonts w:ascii="Times New Roman" w:eastAsia="Times New Roman" w:hAnsi="Times New Roman" w:cs="Times New Roman"/>
          <w:kern w:val="0"/>
          <w14:ligatures w14:val="none"/>
        </w:rPr>
        <w:t xml:space="preserve"> during the regular meeting</w:t>
      </w:r>
    </w:p>
    <w:p w14:paraId="1AA85742" w14:textId="4941F352" w:rsidR="00892762" w:rsidRPr="00892762" w:rsidRDefault="00892762" w:rsidP="0089276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 xml:space="preserve">Dec 8: Final budget </w:t>
      </w:r>
      <w:r w:rsidR="003A4308">
        <w:rPr>
          <w:rFonts w:ascii="Times New Roman" w:eastAsia="Times New Roman" w:hAnsi="Times New Roman" w:cs="Times New Roman"/>
          <w:kern w:val="0"/>
          <w14:ligatures w14:val="none"/>
        </w:rPr>
        <w:t>review during regular meeting</w:t>
      </w:r>
    </w:p>
    <w:p w14:paraId="4728494E" w14:textId="63E473A4" w:rsidR="00892762" w:rsidRPr="00892762" w:rsidRDefault="00892762" w:rsidP="0089276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 xml:space="preserve">Dec 10: </w:t>
      </w:r>
      <w:r w:rsidR="00965EAF">
        <w:rPr>
          <w:rFonts w:ascii="Times New Roman" w:eastAsia="Times New Roman" w:hAnsi="Times New Roman" w:cs="Times New Roman"/>
          <w:kern w:val="0"/>
          <w14:ligatures w14:val="none"/>
        </w:rPr>
        <w:t>Assessors</w:t>
      </w:r>
      <w:r w:rsidR="00FF0718">
        <w:rPr>
          <w:rFonts w:ascii="Times New Roman" w:eastAsia="Times New Roman" w:hAnsi="Times New Roman" w:cs="Times New Roman"/>
          <w:kern w:val="0"/>
          <w14:ligatures w14:val="none"/>
        </w:rPr>
        <w:t>’ changes</w:t>
      </w:r>
      <w:r w:rsidR="00965E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21DC5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="008C161B">
        <w:rPr>
          <w:rFonts w:ascii="Times New Roman" w:eastAsia="Times New Roman" w:hAnsi="Times New Roman" w:cs="Times New Roman"/>
          <w:kern w:val="0"/>
          <w14:ligatures w14:val="none"/>
        </w:rPr>
        <w:t xml:space="preserve">assessed valuation </w:t>
      </w:r>
    </w:p>
    <w:p w14:paraId="6F91165E" w14:textId="77777777" w:rsidR="00892762" w:rsidRDefault="00892762" w:rsidP="0089276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Dec 15: Mill levy submission to county</w:t>
      </w:r>
    </w:p>
    <w:p w14:paraId="1EB829DE" w14:textId="0AA7FC50" w:rsidR="000D19C5" w:rsidRPr="00892762" w:rsidRDefault="00FE10FB" w:rsidP="0089276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Dec: 22 Deadline for county comm</w:t>
      </w:r>
      <w:r w:rsidR="00D2223F">
        <w:rPr>
          <w:rFonts w:ascii="Times New Roman" w:eastAsia="Times New Roman" w:hAnsi="Times New Roman" w:cs="Times New Roman"/>
          <w:kern w:val="0"/>
          <w14:ligatures w14:val="none"/>
        </w:rPr>
        <w:t xml:space="preserve">issioners to levy taxes and to certify </w:t>
      </w:r>
      <w:r w:rsidR="00AF193F">
        <w:rPr>
          <w:rFonts w:ascii="Times New Roman" w:eastAsia="Times New Roman" w:hAnsi="Times New Roman" w:cs="Times New Roman"/>
          <w:kern w:val="0"/>
          <w14:ligatures w14:val="none"/>
        </w:rPr>
        <w:t>the levies to the assessor</w:t>
      </w:r>
    </w:p>
    <w:p w14:paraId="2C13F69B" w14:textId="77777777" w:rsidR="00892762" w:rsidRPr="00892762" w:rsidRDefault="00892762" w:rsidP="00892762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Dec 31: Final budget submission to Department of Local Affairs</w:t>
      </w:r>
    </w:p>
    <w:p w14:paraId="14E865DD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Plat Application – 324 Fir</w:t>
      </w:r>
    </w:p>
    <w:p w14:paraId="329882B0" w14:textId="77777777" w:rsidR="00892762" w:rsidRPr="00892762" w:rsidRDefault="00892762" w:rsidP="008927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Proposal to divide one lot into two conforming lots with utilities in place.</w:t>
      </w:r>
    </w:p>
    <w:p w14:paraId="1FDA64A5" w14:textId="77777777" w:rsidR="00892762" w:rsidRPr="00892762" w:rsidRDefault="00892762" w:rsidP="008927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Bruce recommended approval.</w:t>
      </w:r>
    </w:p>
    <w:p w14:paraId="1853C517" w14:textId="77777777" w:rsidR="00892762" w:rsidRPr="00892762" w:rsidRDefault="00892762" w:rsidP="0089276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Council clarified the split would result in two lots, not three.</w:t>
      </w:r>
    </w:p>
    <w:p w14:paraId="46B2AD87" w14:textId="5AC3BB98" w:rsidR="00892762" w:rsidRPr="00892762" w:rsidRDefault="00260FCC" w:rsidP="00B56B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Motion to approve </w:t>
      </w:r>
      <w:r w:rsidR="00D23C1D">
        <w:rPr>
          <w:rFonts w:ascii="Times New Roman" w:eastAsia="Times New Roman" w:hAnsi="Times New Roman" w:cs="Times New Roman"/>
          <w:kern w:val="0"/>
          <w14:ligatures w14:val="none"/>
        </w:rPr>
        <w:t>Jim, seconded by Gill.</w:t>
      </w:r>
    </w:p>
    <w:p w14:paraId="5F307D22" w14:textId="27F85C13" w:rsidR="00892762" w:rsidRPr="00892762" w:rsidRDefault="00892762" w:rsidP="009C4B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BUSINESS</w:t>
      </w:r>
    </w:p>
    <w:p w14:paraId="623D677A" w14:textId="0184292C" w:rsidR="00892762" w:rsidRPr="00892762" w:rsidRDefault="00892762" w:rsidP="008927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Special Events Liquor License</w:t>
      </w:r>
      <w:r w:rsidR="009A55DA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087E9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A5172">
        <w:rPr>
          <w:rFonts w:ascii="Times New Roman" w:eastAsia="Times New Roman" w:hAnsi="Times New Roman" w:cs="Times New Roman"/>
          <w:kern w:val="0"/>
          <w14:ligatures w14:val="none"/>
        </w:rPr>
        <w:t xml:space="preserve">Lora Coats, </w:t>
      </w:r>
      <w:r w:rsidR="0074166E">
        <w:rPr>
          <w:rFonts w:ascii="Times New Roman" w:eastAsia="Times New Roman" w:hAnsi="Times New Roman" w:cs="Times New Roman"/>
          <w:kern w:val="0"/>
          <w14:ligatures w14:val="none"/>
        </w:rPr>
        <w:t xml:space="preserve">Cindy Felix </w:t>
      </w:r>
      <w:r w:rsidR="00E503B0">
        <w:rPr>
          <w:rFonts w:ascii="Times New Roman" w:eastAsia="Times New Roman" w:hAnsi="Times New Roman" w:cs="Times New Roman"/>
          <w:kern w:val="0"/>
          <w14:ligatures w14:val="none"/>
        </w:rPr>
        <w:t>attended the</w:t>
      </w:r>
      <w:r w:rsidR="0074166E">
        <w:rPr>
          <w:rFonts w:ascii="Times New Roman" w:eastAsia="Times New Roman" w:hAnsi="Times New Roman" w:cs="Times New Roman"/>
          <w:kern w:val="0"/>
          <w14:ligatures w14:val="none"/>
        </w:rPr>
        <w:t xml:space="preserve"> meeting</w:t>
      </w:r>
      <w:r w:rsidR="00926975">
        <w:rPr>
          <w:rFonts w:ascii="Times New Roman" w:eastAsia="Times New Roman" w:hAnsi="Times New Roman" w:cs="Times New Roman"/>
          <w:kern w:val="0"/>
          <w14:ligatures w14:val="none"/>
        </w:rPr>
        <w:t xml:space="preserve"> for Fruitland Mesa Club</w:t>
      </w:r>
      <w:r w:rsidR="00E503B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9A55DA">
        <w:rPr>
          <w:rFonts w:ascii="Times New Roman" w:eastAsia="Times New Roman" w:hAnsi="Times New Roman" w:cs="Times New Roman"/>
          <w:kern w:val="0"/>
          <w14:ligatures w14:val="none"/>
        </w:rPr>
        <w:t>Motion to approve</w:t>
      </w:r>
      <w:r w:rsidR="00C54449">
        <w:rPr>
          <w:rFonts w:ascii="Times New Roman" w:eastAsia="Times New Roman" w:hAnsi="Times New Roman" w:cs="Times New Roman"/>
          <w:kern w:val="0"/>
          <w14:ligatures w14:val="none"/>
        </w:rPr>
        <w:t xml:space="preserve"> made by Tim, seconded by Jessica.</w:t>
      </w:r>
      <w:r w:rsidR="00D3380E">
        <w:rPr>
          <w:rFonts w:ascii="Times New Roman" w:eastAsia="Times New Roman" w:hAnsi="Times New Roman" w:cs="Times New Roman"/>
          <w:kern w:val="0"/>
          <w14:ligatures w14:val="none"/>
        </w:rPr>
        <w:t xml:space="preserve"> Per Tim, </w:t>
      </w:r>
      <w:r w:rsidR="00221534">
        <w:rPr>
          <w:rFonts w:ascii="Times New Roman" w:eastAsia="Times New Roman" w:hAnsi="Times New Roman" w:cs="Times New Roman"/>
          <w:kern w:val="0"/>
          <w14:ligatures w14:val="none"/>
        </w:rPr>
        <w:t>waive fee for deposit</w:t>
      </w:r>
      <w:r w:rsidR="00EC2E41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="00221534">
        <w:rPr>
          <w:rFonts w:ascii="Times New Roman" w:eastAsia="Times New Roman" w:hAnsi="Times New Roman" w:cs="Times New Roman"/>
          <w:kern w:val="0"/>
          <w14:ligatures w14:val="none"/>
        </w:rPr>
        <w:t xml:space="preserve"> room rental.</w:t>
      </w:r>
    </w:p>
    <w:p w14:paraId="68B7A343" w14:textId="77777777" w:rsidR="00892762" w:rsidRPr="00892762" w:rsidRDefault="00892762" w:rsidP="008927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Resolution 5-2025 Town Fee Schedule</w:t>
      </w:r>
    </w:p>
    <w:p w14:paraId="67FF296A" w14:textId="77777777" w:rsidR="00892762" w:rsidRPr="00892762" w:rsidRDefault="00892762" w:rsidP="0089276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Crawford Cemetery</w:t>
      </w:r>
    </w:p>
    <w:p w14:paraId="59C67137" w14:textId="6D58B805" w:rsidR="00892762" w:rsidRPr="00892762" w:rsidRDefault="00892762" w:rsidP="00B56B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Grateful Flats Campground</w:t>
      </w:r>
    </w:p>
    <w:p w14:paraId="63A8D95C" w14:textId="5E79ECC6" w:rsidR="00892762" w:rsidRPr="00892762" w:rsidRDefault="00892762" w:rsidP="006B7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NON-AGENDA ITEMS</w:t>
      </w:r>
      <w:r w:rsidR="009A10D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-</w:t>
      </w:r>
      <w:r w:rsidR="006B75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None</w:t>
      </w:r>
    </w:p>
    <w:p w14:paraId="45E2F192" w14:textId="66461E03" w:rsidR="00892762" w:rsidRPr="00892762" w:rsidRDefault="00892762" w:rsidP="008A54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PUBLIC NON-AGENDA ITEMS</w:t>
      </w:r>
      <w:r w:rsidR="005E37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-</w:t>
      </w:r>
      <w:r w:rsidR="005E54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None</w:t>
      </w:r>
    </w:p>
    <w:p w14:paraId="2E5A39F1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REPORTS</w:t>
      </w:r>
    </w:p>
    <w:p w14:paraId="566DAC77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Works</w:t>
      </w:r>
    </w:p>
    <w:p w14:paraId="487E29DF" w14:textId="5DC713EB" w:rsidR="00892762" w:rsidRPr="00892762" w:rsidRDefault="00892762" w:rsidP="0089276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Bruce provided detailed updates under the Spring Water Project section.</w:t>
      </w:r>
    </w:p>
    <w:p w14:paraId="2B192548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Consultant &amp; Town Clerk</w:t>
      </w:r>
    </w:p>
    <w:p w14:paraId="7EB809C1" w14:textId="4525BCF1" w:rsidR="00892762" w:rsidRPr="00892762" w:rsidRDefault="00892762" w:rsidP="0089276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Cindy reviewed the budget calendar and compliance deadlines.</w:t>
      </w:r>
    </w:p>
    <w:p w14:paraId="755B1FB4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</w:t>
      </w:r>
    </w:p>
    <w:p w14:paraId="43DC407D" w14:textId="77777777" w:rsidR="00892762" w:rsidRPr="00892762" w:rsidRDefault="00892762" w:rsidP="0089276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Councilmembers expressed appreciation for staff efforts on the budget and water project.</w:t>
      </w:r>
    </w:p>
    <w:p w14:paraId="73A2DE3D" w14:textId="039DDECF" w:rsidR="00892762" w:rsidRPr="00892762" w:rsidRDefault="00892762" w:rsidP="0089276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Mayor’s Report</w:t>
      </w:r>
      <w:r w:rsidR="00C97A4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3DFDF27" w14:textId="7C666EE7" w:rsidR="00892762" w:rsidRPr="00892762" w:rsidRDefault="00892762" w:rsidP="00B56B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Mayor Johnson shared observations from a site visit to the spring project and commended the crew’s work.</w:t>
      </w:r>
    </w:p>
    <w:p w14:paraId="1E80BDED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POSSIBLE AGENDA ITEMS FOR NEXT MEETING</w:t>
      </w:r>
    </w:p>
    <w:p w14:paraId="4C02F002" w14:textId="77777777" w:rsidR="00892762" w:rsidRPr="00892762" w:rsidRDefault="00892762" w:rsidP="008927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Continued budget review</w:t>
      </w:r>
    </w:p>
    <w:p w14:paraId="27BE5E6F" w14:textId="77777777" w:rsidR="00892762" w:rsidRPr="00892762" w:rsidRDefault="00892762" w:rsidP="0089276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Water rate discussion</w:t>
      </w:r>
    </w:p>
    <w:p w14:paraId="3640003E" w14:textId="68FB673B" w:rsidR="00892762" w:rsidRPr="00892762" w:rsidRDefault="00892762" w:rsidP="00B56B5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>Updates on spring project completion</w:t>
      </w:r>
    </w:p>
    <w:p w14:paraId="505619B9" w14:textId="77777777" w:rsidR="00892762" w:rsidRPr="00892762" w:rsidRDefault="00892762" w:rsidP="008927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927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ADJOURNMENT</w:t>
      </w:r>
    </w:p>
    <w:p w14:paraId="34971CA0" w14:textId="1713653C" w:rsidR="00892762" w:rsidRPr="00892762" w:rsidRDefault="00892762" w:rsidP="0089276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762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="00B56B50">
        <w:rPr>
          <w:rFonts w:ascii="Times New Roman" w:eastAsia="Times New Roman" w:hAnsi="Times New Roman" w:cs="Times New Roman"/>
          <w:kern w:val="0"/>
          <w14:ligatures w14:val="none"/>
        </w:rPr>
        <w:t>adjourned at 8:46 PM</w:t>
      </w:r>
    </w:p>
    <w:p w14:paraId="0FAC7AE9" w14:textId="77777777" w:rsidR="00892762" w:rsidRDefault="00892762"/>
    <w:sectPr w:rsidR="00892762" w:rsidSect="00EE5162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97B"/>
    <w:multiLevelType w:val="multilevel"/>
    <w:tmpl w:val="B64C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80CD1"/>
    <w:multiLevelType w:val="multilevel"/>
    <w:tmpl w:val="CBD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5709C"/>
    <w:multiLevelType w:val="multilevel"/>
    <w:tmpl w:val="9DBA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CE26E0"/>
    <w:multiLevelType w:val="multilevel"/>
    <w:tmpl w:val="146C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D252B"/>
    <w:multiLevelType w:val="multilevel"/>
    <w:tmpl w:val="4208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E55F3"/>
    <w:multiLevelType w:val="multilevel"/>
    <w:tmpl w:val="028A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95EE4"/>
    <w:multiLevelType w:val="multilevel"/>
    <w:tmpl w:val="1D8E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544D0"/>
    <w:multiLevelType w:val="multilevel"/>
    <w:tmpl w:val="5DCA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311B0"/>
    <w:multiLevelType w:val="multilevel"/>
    <w:tmpl w:val="7256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83CEC"/>
    <w:multiLevelType w:val="multilevel"/>
    <w:tmpl w:val="BADC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85C1A"/>
    <w:multiLevelType w:val="multilevel"/>
    <w:tmpl w:val="1066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50135"/>
    <w:multiLevelType w:val="multilevel"/>
    <w:tmpl w:val="E7BE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D4995"/>
    <w:multiLevelType w:val="multilevel"/>
    <w:tmpl w:val="2176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554032"/>
    <w:multiLevelType w:val="multilevel"/>
    <w:tmpl w:val="0DB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B526C"/>
    <w:multiLevelType w:val="multilevel"/>
    <w:tmpl w:val="BEC0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45767E"/>
    <w:multiLevelType w:val="multilevel"/>
    <w:tmpl w:val="0412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718628">
    <w:abstractNumId w:val="14"/>
  </w:num>
  <w:num w:numId="2" w16cid:durableId="1024213418">
    <w:abstractNumId w:val="0"/>
  </w:num>
  <w:num w:numId="3" w16cid:durableId="1363945493">
    <w:abstractNumId w:val="10"/>
  </w:num>
  <w:num w:numId="4" w16cid:durableId="879897733">
    <w:abstractNumId w:val="11"/>
  </w:num>
  <w:num w:numId="5" w16cid:durableId="2049605598">
    <w:abstractNumId w:val="4"/>
  </w:num>
  <w:num w:numId="6" w16cid:durableId="1286697035">
    <w:abstractNumId w:val="8"/>
  </w:num>
  <w:num w:numId="7" w16cid:durableId="408118499">
    <w:abstractNumId w:val="7"/>
  </w:num>
  <w:num w:numId="8" w16cid:durableId="1154372590">
    <w:abstractNumId w:val="3"/>
  </w:num>
  <w:num w:numId="9" w16cid:durableId="1625651107">
    <w:abstractNumId w:val="6"/>
  </w:num>
  <w:num w:numId="10" w16cid:durableId="739597208">
    <w:abstractNumId w:val="15"/>
  </w:num>
  <w:num w:numId="11" w16cid:durableId="106314087">
    <w:abstractNumId w:val="2"/>
  </w:num>
  <w:num w:numId="12" w16cid:durableId="1041517146">
    <w:abstractNumId w:val="13"/>
  </w:num>
  <w:num w:numId="13" w16cid:durableId="1667129359">
    <w:abstractNumId w:val="5"/>
  </w:num>
  <w:num w:numId="14" w16cid:durableId="1621886047">
    <w:abstractNumId w:val="12"/>
  </w:num>
  <w:num w:numId="15" w16cid:durableId="571886967">
    <w:abstractNumId w:val="9"/>
  </w:num>
  <w:num w:numId="16" w16cid:durableId="171627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62"/>
    <w:rsid w:val="00034D5E"/>
    <w:rsid w:val="00087E9F"/>
    <w:rsid w:val="000D19C5"/>
    <w:rsid w:val="00221534"/>
    <w:rsid w:val="002563A9"/>
    <w:rsid w:val="00260FCC"/>
    <w:rsid w:val="002A5172"/>
    <w:rsid w:val="003A4308"/>
    <w:rsid w:val="00466D0F"/>
    <w:rsid w:val="0056788B"/>
    <w:rsid w:val="00596273"/>
    <w:rsid w:val="005E37DB"/>
    <w:rsid w:val="005E541A"/>
    <w:rsid w:val="00614599"/>
    <w:rsid w:val="006766EC"/>
    <w:rsid w:val="00687ABF"/>
    <w:rsid w:val="006B751D"/>
    <w:rsid w:val="006C5B7A"/>
    <w:rsid w:val="0074166E"/>
    <w:rsid w:val="00792FF4"/>
    <w:rsid w:val="00833726"/>
    <w:rsid w:val="00892762"/>
    <w:rsid w:val="008A5424"/>
    <w:rsid w:val="008C161B"/>
    <w:rsid w:val="00926975"/>
    <w:rsid w:val="00951CFE"/>
    <w:rsid w:val="00965EAF"/>
    <w:rsid w:val="009A10DD"/>
    <w:rsid w:val="009A55DA"/>
    <w:rsid w:val="009C4BF2"/>
    <w:rsid w:val="00AF193F"/>
    <w:rsid w:val="00B2641C"/>
    <w:rsid w:val="00B47975"/>
    <w:rsid w:val="00B56B50"/>
    <w:rsid w:val="00B657AD"/>
    <w:rsid w:val="00C54449"/>
    <w:rsid w:val="00C77FFE"/>
    <w:rsid w:val="00C97A44"/>
    <w:rsid w:val="00D2223F"/>
    <w:rsid w:val="00D23C1D"/>
    <w:rsid w:val="00D3380E"/>
    <w:rsid w:val="00E503B0"/>
    <w:rsid w:val="00EC2E41"/>
    <w:rsid w:val="00EE5162"/>
    <w:rsid w:val="00F04F16"/>
    <w:rsid w:val="00F21DC5"/>
    <w:rsid w:val="00F85F4E"/>
    <w:rsid w:val="00FE10FB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9F56"/>
  <w15:chartTrackingRefBased/>
  <w15:docId w15:val="{5F21C15F-D391-432C-8FB1-88464B8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2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7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43</cp:revision>
  <cp:lastPrinted>2025-11-12T16:02:00Z</cp:lastPrinted>
  <dcterms:created xsi:type="dcterms:W3CDTF">2025-10-21T19:13:00Z</dcterms:created>
  <dcterms:modified xsi:type="dcterms:W3CDTF">2025-11-12T17:44:00Z</dcterms:modified>
</cp:coreProperties>
</file>