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29" w:rsidRDefault="006A4D32" w:rsidP="006A4D32">
      <w:pPr>
        <w:jc w:val="center"/>
        <w:rPr>
          <w:b/>
          <w:u w:val="single"/>
        </w:rPr>
      </w:pPr>
      <w:r w:rsidRPr="006A4D32">
        <w:rPr>
          <w:b/>
          <w:u w:val="single"/>
        </w:rPr>
        <w:t>PUBLIC WORKS REPORT</w:t>
      </w:r>
    </w:p>
    <w:p w:rsidR="006A4D32" w:rsidRDefault="00D365C4" w:rsidP="006A4D32">
      <w:pPr>
        <w:jc w:val="center"/>
        <w:rPr>
          <w:b/>
        </w:rPr>
      </w:pPr>
      <w:r>
        <w:rPr>
          <w:b/>
        </w:rPr>
        <w:t>2/5</w:t>
      </w:r>
      <w:r w:rsidR="00CB2E5B">
        <w:rPr>
          <w:b/>
        </w:rPr>
        <w:t>/26</w:t>
      </w:r>
    </w:p>
    <w:p w:rsidR="006A4D32" w:rsidRDefault="006A4D32" w:rsidP="006A4D32">
      <w:pPr>
        <w:jc w:val="center"/>
        <w:rPr>
          <w:b/>
        </w:rPr>
      </w:pPr>
    </w:p>
    <w:p w:rsidR="006A4D32" w:rsidRDefault="006A4D32" w:rsidP="006A4D32">
      <w:pPr>
        <w:rPr>
          <w:b/>
        </w:rPr>
      </w:pPr>
    </w:p>
    <w:p w:rsidR="00770B26" w:rsidRDefault="006A4D32" w:rsidP="006A4D32">
      <w:pPr>
        <w:rPr>
          <w:b/>
        </w:rPr>
      </w:pPr>
      <w:r w:rsidRPr="00770B26">
        <w:rPr>
          <w:b/>
          <w:u w:val="single"/>
        </w:rPr>
        <w:t>WATER:</w:t>
      </w:r>
      <w:r>
        <w:rPr>
          <w:b/>
        </w:rPr>
        <w:t xml:space="preserve">  </w:t>
      </w:r>
    </w:p>
    <w:p w:rsidR="003248E1" w:rsidRDefault="003248E1" w:rsidP="006A4D32">
      <w:pPr>
        <w:rPr>
          <w:b/>
        </w:rPr>
      </w:pPr>
    </w:p>
    <w:p w:rsidR="001254BF" w:rsidRPr="00D365C4" w:rsidRDefault="00CB2E5B" w:rsidP="001254BF">
      <w:pPr>
        <w:pStyle w:val="ListParagraph"/>
        <w:numPr>
          <w:ilvl w:val="0"/>
          <w:numId w:val="12"/>
        </w:numPr>
        <w:rPr>
          <w:rFonts w:ascii="Arial" w:eastAsia="Times New Roman" w:hAnsi="Arial" w:cs="Arial"/>
          <w:color w:val="222222"/>
          <w:szCs w:val="24"/>
        </w:rPr>
      </w:pPr>
      <w:r w:rsidRPr="00D365C4">
        <w:rPr>
          <w:b/>
        </w:rPr>
        <w:t xml:space="preserve">The valve for the collection and splitter box </w:t>
      </w:r>
      <w:r w:rsidR="00D365C4" w:rsidRPr="00D365C4">
        <w:rPr>
          <w:b/>
        </w:rPr>
        <w:t>at the Town’s spring was successfully installed; finishing the final component of the spring rehabilitation. Earlier this week we went to the spring to verify flows and the integrity of the grout that was used to seal the penetration that was made through the existing concrete. The grout was properly sealed and the new valve is working as it</w:t>
      </w:r>
      <w:r w:rsidR="00D365C4">
        <w:rPr>
          <w:b/>
        </w:rPr>
        <w:t xml:space="preserve"> should.</w:t>
      </w:r>
    </w:p>
    <w:p w:rsidR="00D365C4" w:rsidRPr="00D365C4" w:rsidRDefault="00D365C4" w:rsidP="00D365C4">
      <w:pPr>
        <w:pStyle w:val="ListParagraph"/>
        <w:rPr>
          <w:rFonts w:ascii="Arial" w:eastAsia="Times New Roman" w:hAnsi="Arial" w:cs="Arial"/>
          <w:color w:val="222222"/>
          <w:szCs w:val="24"/>
        </w:rPr>
      </w:pPr>
    </w:p>
    <w:p w:rsidR="002D22D4" w:rsidRPr="0082574A" w:rsidRDefault="00F56F63" w:rsidP="0082574A">
      <w:pPr>
        <w:pStyle w:val="ListParagraph"/>
        <w:numPr>
          <w:ilvl w:val="0"/>
          <w:numId w:val="12"/>
        </w:numPr>
        <w:rPr>
          <w:b/>
        </w:rPr>
      </w:pPr>
      <w:r>
        <w:rPr>
          <w:b/>
        </w:rPr>
        <w:t>Water</w:t>
      </w:r>
      <w:r w:rsidR="003B13C1">
        <w:rPr>
          <w:b/>
        </w:rPr>
        <w:t xml:space="preserve"> flows from the spring </w:t>
      </w:r>
      <w:r w:rsidR="00801D20">
        <w:rPr>
          <w:b/>
        </w:rPr>
        <w:t>have dropped slightly in the last month</w:t>
      </w:r>
      <w:r>
        <w:rPr>
          <w:b/>
        </w:rPr>
        <w:t xml:space="preserve">, </w:t>
      </w:r>
      <w:r w:rsidR="00801D20">
        <w:rPr>
          <w:b/>
        </w:rPr>
        <w:t>to</w:t>
      </w:r>
      <w:r>
        <w:rPr>
          <w:b/>
        </w:rPr>
        <w:t xml:space="preserve"> 1</w:t>
      </w:r>
      <w:r w:rsidR="00801D20">
        <w:rPr>
          <w:b/>
        </w:rPr>
        <w:t>15</w:t>
      </w:r>
      <w:r>
        <w:rPr>
          <w:b/>
        </w:rPr>
        <w:t xml:space="preserve"> gallons/minute. </w:t>
      </w:r>
      <w:r w:rsidR="00801D20">
        <w:rPr>
          <w:b/>
        </w:rPr>
        <w:t xml:space="preserve">We are currently delivering 50 gpm to </w:t>
      </w:r>
      <w:r w:rsidR="007B3410">
        <w:rPr>
          <w:b/>
        </w:rPr>
        <w:t xml:space="preserve">Town, with full tanks and water to spare. These </w:t>
      </w:r>
      <w:r w:rsidR="00801D20">
        <w:rPr>
          <w:b/>
        </w:rPr>
        <w:t xml:space="preserve">flows were verified earlier this week during our trip to the spring to verify the integrity of the recent valve work. </w:t>
      </w:r>
    </w:p>
    <w:p w:rsidR="00636BDF" w:rsidRPr="002571D0" w:rsidRDefault="00636BDF" w:rsidP="002571D0">
      <w:pPr>
        <w:rPr>
          <w:b/>
        </w:rPr>
      </w:pPr>
    </w:p>
    <w:p w:rsidR="009F61B2" w:rsidRDefault="00801D20" w:rsidP="009F61B2">
      <w:pPr>
        <w:pStyle w:val="ListParagraph"/>
        <w:numPr>
          <w:ilvl w:val="0"/>
          <w:numId w:val="12"/>
        </w:numPr>
        <w:rPr>
          <w:b/>
        </w:rPr>
      </w:pPr>
      <w:r>
        <w:rPr>
          <w:b/>
        </w:rPr>
        <w:t xml:space="preserve">Grant and I are working this week to pre-excavate the areas about the new tank that will need to be exposed for the three valves that need to be installed prior to construction. We finished one of the areas yesterday and will return to finish the other area later today unless Murphy appears. X-Field Services is planning on hydro excavating the remaining material around the water lines next week, weather permitting. The new valves will be installed at a date to be determined in March. </w:t>
      </w:r>
    </w:p>
    <w:p w:rsidR="007B3410" w:rsidRPr="007B3410" w:rsidRDefault="007B3410" w:rsidP="007B3410">
      <w:pPr>
        <w:pStyle w:val="ListParagraph"/>
        <w:rPr>
          <w:b/>
        </w:rPr>
      </w:pPr>
    </w:p>
    <w:p w:rsidR="007B3410" w:rsidRPr="009F61B2" w:rsidRDefault="007B3410" w:rsidP="009F61B2">
      <w:pPr>
        <w:pStyle w:val="ListParagraph"/>
        <w:numPr>
          <w:ilvl w:val="0"/>
          <w:numId w:val="12"/>
        </w:numPr>
        <w:rPr>
          <w:b/>
        </w:rPr>
      </w:pPr>
      <w:r>
        <w:rPr>
          <w:b/>
        </w:rPr>
        <w:t>We will be coordinating with a contractor on Monday the 9</w:t>
      </w:r>
      <w:r w:rsidRPr="007B3410">
        <w:rPr>
          <w:b/>
          <w:vertAlign w:val="superscript"/>
        </w:rPr>
        <w:t>th</w:t>
      </w:r>
      <w:r>
        <w:rPr>
          <w:b/>
        </w:rPr>
        <w:t xml:space="preserve"> to pull a water sample to be tested for the new PFAS regulations. This test will be paid for by a small grant through CDPHE that only took about five minutes to fill out. The second test, scheduled for July/August will be on the Town’s dime. </w:t>
      </w:r>
    </w:p>
    <w:p w:rsidR="009A520F" w:rsidRPr="009A520F" w:rsidRDefault="009A520F" w:rsidP="009A520F">
      <w:pPr>
        <w:pStyle w:val="ListParagraph"/>
        <w:rPr>
          <w:b/>
        </w:rPr>
      </w:pPr>
    </w:p>
    <w:p w:rsidR="00770B26" w:rsidRDefault="00770B26" w:rsidP="00770B26">
      <w:pPr>
        <w:rPr>
          <w:b/>
          <w:u w:val="single"/>
        </w:rPr>
      </w:pPr>
      <w:r>
        <w:rPr>
          <w:b/>
          <w:u w:val="single"/>
        </w:rPr>
        <w:t>WASTEWATER:</w:t>
      </w:r>
    </w:p>
    <w:p w:rsidR="009F61B2" w:rsidRDefault="009F61B2" w:rsidP="00770B26">
      <w:pPr>
        <w:rPr>
          <w:b/>
          <w:u w:val="single"/>
        </w:rPr>
      </w:pPr>
    </w:p>
    <w:p w:rsidR="00472D0D" w:rsidRPr="001B7179" w:rsidRDefault="007B3410" w:rsidP="00472D0D">
      <w:pPr>
        <w:pStyle w:val="ListParagraph"/>
        <w:numPr>
          <w:ilvl w:val="0"/>
          <w:numId w:val="12"/>
        </w:numPr>
        <w:rPr>
          <w:b/>
          <w:u w:val="single"/>
        </w:rPr>
      </w:pPr>
      <w:r>
        <w:rPr>
          <w:b/>
        </w:rPr>
        <w:t xml:space="preserve">I have responded to the letter that the Town received following </w:t>
      </w:r>
      <w:r w:rsidR="00E543EF">
        <w:rPr>
          <w:b/>
        </w:rPr>
        <w:t xml:space="preserve">the clean water inspection at our waste water treatment facility. There was one major finding during the inspection that required a written response (proper calibration procedures for laboratory equipment—specifically ph measurements.) Documentation of revised calibration procedures </w:t>
      </w:r>
      <w:r w:rsidR="009A39B9">
        <w:rPr>
          <w:b/>
        </w:rPr>
        <w:t>was</w:t>
      </w:r>
      <w:r w:rsidR="00E543EF">
        <w:rPr>
          <w:b/>
        </w:rPr>
        <w:t xml:space="preserve"> provided to the inspector and we are awaiting a response that the inspector is satisfied with the changes that were made. </w:t>
      </w:r>
    </w:p>
    <w:p w:rsidR="001B7179" w:rsidRDefault="001B7179" w:rsidP="001B7179">
      <w:pPr>
        <w:rPr>
          <w:b/>
          <w:u w:val="single"/>
        </w:rPr>
      </w:pPr>
    </w:p>
    <w:p w:rsidR="001B7179" w:rsidRPr="001B7179" w:rsidRDefault="00E543EF" w:rsidP="001B7179">
      <w:pPr>
        <w:pStyle w:val="ListParagraph"/>
        <w:numPr>
          <w:ilvl w:val="0"/>
          <w:numId w:val="12"/>
        </w:numPr>
        <w:rPr>
          <w:b/>
          <w:u w:val="single"/>
        </w:rPr>
      </w:pPr>
      <w:r>
        <w:rPr>
          <w:b/>
        </w:rPr>
        <w:t xml:space="preserve">During the January cold snap we needed to turn the mixer/aerators at the lagoons on 24/7 in order to prevent them from being encased in ice and causing damage to the equipment. As the ice recedes from golden pond, we will put them back on alternating timers to save on electricity costs. </w:t>
      </w:r>
    </w:p>
    <w:p w:rsidR="001B7179" w:rsidRPr="001B7179" w:rsidRDefault="001B7179" w:rsidP="001B7179">
      <w:pPr>
        <w:pStyle w:val="ListParagraph"/>
        <w:rPr>
          <w:b/>
          <w:u w:val="single"/>
        </w:rPr>
      </w:pPr>
    </w:p>
    <w:p w:rsidR="001B7179" w:rsidRPr="001B7179" w:rsidRDefault="001B7179" w:rsidP="001B7179">
      <w:pPr>
        <w:pStyle w:val="ListParagraph"/>
        <w:numPr>
          <w:ilvl w:val="0"/>
          <w:numId w:val="12"/>
        </w:numPr>
        <w:rPr>
          <w:b/>
          <w:u w:val="single"/>
        </w:rPr>
      </w:pPr>
      <w:r>
        <w:rPr>
          <w:b/>
          <w:u w:val="single"/>
        </w:rPr>
        <w:softHyphen/>
      </w:r>
      <w:r>
        <w:rPr>
          <w:b/>
        </w:rPr>
        <w:t xml:space="preserve">Testing results continue </w:t>
      </w:r>
      <w:r w:rsidR="00A55E87">
        <w:rPr>
          <w:b/>
        </w:rPr>
        <w:t xml:space="preserve">to be well below permit levels, indicating more than adequate treatment at our lagoons. </w:t>
      </w:r>
    </w:p>
    <w:p w:rsidR="00474058" w:rsidRDefault="00474058" w:rsidP="00264F14">
      <w:pPr>
        <w:rPr>
          <w:rFonts w:ascii="Calibri" w:eastAsia="Calibri" w:hAnsi="Calibri" w:cs="Calibri"/>
          <w:b/>
        </w:rPr>
      </w:pPr>
    </w:p>
    <w:p w:rsidR="00264F14" w:rsidRDefault="00264F14" w:rsidP="00264F14">
      <w:pPr>
        <w:rPr>
          <w:b/>
          <w:u w:val="single"/>
        </w:rPr>
      </w:pPr>
      <w:r>
        <w:rPr>
          <w:b/>
          <w:u w:val="single"/>
        </w:rPr>
        <w:lastRenderedPageBreak/>
        <w:t>GENERAL:</w:t>
      </w:r>
    </w:p>
    <w:p w:rsidR="00A710DD" w:rsidRDefault="00A710DD" w:rsidP="00264F14">
      <w:pPr>
        <w:rPr>
          <w:b/>
          <w:u w:val="single"/>
        </w:rPr>
      </w:pPr>
    </w:p>
    <w:p w:rsidR="00227946" w:rsidRPr="009D6F2C" w:rsidRDefault="00A55E87" w:rsidP="00227946">
      <w:pPr>
        <w:pStyle w:val="ListParagraph"/>
        <w:numPr>
          <w:ilvl w:val="0"/>
          <w:numId w:val="12"/>
        </w:numPr>
        <w:rPr>
          <w:b/>
          <w:u w:val="single"/>
        </w:rPr>
      </w:pPr>
      <w:r>
        <w:rPr>
          <w:b/>
        </w:rPr>
        <w:t xml:space="preserve">Grant and I </w:t>
      </w:r>
      <w:r w:rsidR="00E543EF">
        <w:rPr>
          <w:b/>
        </w:rPr>
        <w:t xml:space="preserve">have been preparing as time allows for our upcoming Insurance audit. Our governmental insurer </w:t>
      </w:r>
      <w:r w:rsidR="009A39B9">
        <w:rPr>
          <w:b/>
        </w:rPr>
        <w:t>CIRSA</w:t>
      </w:r>
      <w:r w:rsidR="00E543EF">
        <w:rPr>
          <w:b/>
        </w:rPr>
        <w:t xml:space="preserve"> has standards that we are asked to comply with</w:t>
      </w:r>
      <w:r w:rsidR="00790575">
        <w:rPr>
          <w:b/>
        </w:rPr>
        <w:t>;</w:t>
      </w:r>
      <w:r w:rsidR="00E543EF">
        <w:rPr>
          <w:b/>
        </w:rPr>
        <w:t xml:space="preserve"> </w:t>
      </w:r>
      <w:r w:rsidR="00790575">
        <w:rPr>
          <w:b/>
        </w:rPr>
        <w:t>incentivizing with reduced rates to the Town for being on their “nice list”.  Grant has taken over this responsibility and is currently going through a “pre-checklist” that requires a response from the Town in advance of CIRSA’s inspection of the Town on February 18</w:t>
      </w:r>
      <w:r w:rsidR="00790575" w:rsidRPr="00790575">
        <w:rPr>
          <w:b/>
          <w:vertAlign w:val="superscript"/>
        </w:rPr>
        <w:t>th</w:t>
      </w:r>
      <w:r w:rsidR="00790575">
        <w:rPr>
          <w:b/>
        </w:rPr>
        <w:t>.</w:t>
      </w:r>
    </w:p>
    <w:p w:rsidR="00224126" w:rsidRPr="00224126" w:rsidRDefault="00224126" w:rsidP="00224126">
      <w:pPr>
        <w:pStyle w:val="ListParagraph"/>
        <w:rPr>
          <w:b/>
          <w:u w:val="single"/>
        </w:rPr>
      </w:pPr>
    </w:p>
    <w:p w:rsidR="00A710DD" w:rsidRPr="00790575" w:rsidRDefault="00451B06" w:rsidP="00224126">
      <w:pPr>
        <w:pStyle w:val="ListParagraph"/>
        <w:numPr>
          <w:ilvl w:val="0"/>
          <w:numId w:val="12"/>
        </w:numPr>
        <w:rPr>
          <w:b/>
          <w:u w:val="single"/>
        </w:rPr>
      </w:pPr>
      <w:r w:rsidRPr="00790575">
        <w:rPr>
          <w:b/>
        </w:rPr>
        <w:t xml:space="preserve">Grant </w:t>
      </w:r>
      <w:r w:rsidR="00790575" w:rsidRPr="00790575">
        <w:rPr>
          <w:b/>
        </w:rPr>
        <w:t xml:space="preserve">has signed up for and </w:t>
      </w:r>
      <w:r w:rsidR="00790575">
        <w:rPr>
          <w:b/>
        </w:rPr>
        <w:t xml:space="preserve">booked a room for the upcoming </w:t>
      </w:r>
      <w:r w:rsidR="00C20EA7">
        <w:rPr>
          <w:b/>
        </w:rPr>
        <w:t>Colorado Rural Water Annual Conference in Loveland Colorado—March 16</w:t>
      </w:r>
      <w:r w:rsidR="00C20EA7" w:rsidRPr="00C20EA7">
        <w:rPr>
          <w:b/>
          <w:vertAlign w:val="superscript"/>
        </w:rPr>
        <w:t>th</w:t>
      </w:r>
      <w:r w:rsidR="00C20EA7">
        <w:rPr>
          <w:b/>
        </w:rPr>
        <w:t>-19</w:t>
      </w:r>
      <w:r w:rsidR="00C20EA7" w:rsidRPr="00C20EA7">
        <w:rPr>
          <w:b/>
          <w:vertAlign w:val="superscript"/>
        </w:rPr>
        <w:t>th</w:t>
      </w:r>
      <w:r w:rsidR="00C20EA7">
        <w:rPr>
          <w:b/>
        </w:rPr>
        <w:t xml:space="preserve">. This will be a great opportunity to take multiple trainings and connect with colleagues, state officials, and vendors to prepare himself for upcoming operator testing that he is looking to test for later this year. Grant has also been taking classes in preparation for taking his </w:t>
      </w:r>
      <w:r w:rsidR="009A39B9">
        <w:rPr>
          <w:b/>
        </w:rPr>
        <w:t>commercial</w:t>
      </w:r>
      <w:r w:rsidR="00C20EA7">
        <w:rPr>
          <w:b/>
        </w:rPr>
        <w:t xml:space="preserve"> driving test; tentatively scheduled to occur in the next couple months when he feels prepared.</w:t>
      </w:r>
    </w:p>
    <w:p w:rsidR="00C13D6F" w:rsidRPr="00C13D6F" w:rsidRDefault="00C13D6F" w:rsidP="00C13D6F">
      <w:pPr>
        <w:pStyle w:val="ListParagraph"/>
        <w:rPr>
          <w:b/>
          <w:u w:val="single"/>
        </w:rPr>
      </w:pPr>
    </w:p>
    <w:p w:rsidR="00C13D6F" w:rsidRPr="00DC4FEE" w:rsidRDefault="00C20EA7" w:rsidP="00224126">
      <w:pPr>
        <w:pStyle w:val="ListParagraph"/>
        <w:numPr>
          <w:ilvl w:val="0"/>
          <w:numId w:val="12"/>
        </w:numPr>
        <w:rPr>
          <w:b/>
          <w:u w:val="single"/>
        </w:rPr>
      </w:pPr>
      <w:r>
        <w:rPr>
          <w:b/>
        </w:rPr>
        <w:t xml:space="preserve">Chana developed a variance form that I am including with this report. We were asked to </w:t>
      </w:r>
      <w:r w:rsidR="00DC4FEE">
        <w:rPr>
          <w:b/>
        </w:rPr>
        <w:t>develop a form acceptable to us and then provide what we came up with the Town Board. Here you go!</w:t>
      </w:r>
    </w:p>
    <w:p w:rsidR="00DC4FEE" w:rsidRPr="00DC4FEE" w:rsidRDefault="00DC4FEE" w:rsidP="00DC4FEE">
      <w:pPr>
        <w:pStyle w:val="ListParagraph"/>
        <w:rPr>
          <w:b/>
          <w:u w:val="single"/>
        </w:rPr>
      </w:pPr>
    </w:p>
    <w:p w:rsidR="00DC4FEE" w:rsidRPr="00F76B86" w:rsidRDefault="00DC4FEE" w:rsidP="00224126">
      <w:pPr>
        <w:pStyle w:val="ListParagraph"/>
        <w:numPr>
          <w:ilvl w:val="0"/>
          <w:numId w:val="12"/>
        </w:numPr>
        <w:rPr>
          <w:b/>
          <w:u w:val="single"/>
        </w:rPr>
      </w:pPr>
      <w:r>
        <w:rPr>
          <w:b/>
        </w:rPr>
        <w:t>Grant and I inspected a mobile home in Crawford after the owner requested an inspection in order to purge the title; similar to the mobile home purging that was recently approved by the Board at the last meeting. This trailer is much newer, being installe</w:t>
      </w:r>
      <w:r w:rsidR="001E75EC">
        <w:rPr>
          <w:b/>
        </w:rPr>
        <w:t xml:space="preserve">d after the year 2000. The trailer was found to be in compliance with current Town code for mobile homes; including ingress and egress, setbacks, skirting, smoke alarms and being permanently attached to its location. In this case, the mobile home has a concrete footer </w:t>
      </w:r>
      <w:r w:rsidR="009A39B9">
        <w:rPr>
          <w:b/>
        </w:rPr>
        <w:t>beneath</w:t>
      </w:r>
      <w:r w:rsidR="001E75EC">
        <w:rPr>
          <w:b/>
        </w:rPr>
        <w:t xml:space="preserve"> the entire trailer; with the trailer attached to the footer through the framing studs within the walls of the trailer—similar to a stick-built home constructed on a permanent foundation. We are recommending approval of signing the “purging form” at the Feb 9</w:t>
      </w:r>
      <w:r w:rsidR="001E75EC" w:rsidRPr="001E75EC">
        <w:rPr>
          <w:b/>
          <w:vertAlign w:val="superscript"/>
        </w:rPr>
        <w:t>th</w:t>
      </w:r>
      <w:r w:rsidR="001E75EC">
        <w:rPr>
          <w:b/>
        </w:rPr>
        <w:t xml:space="preserve"> Board meeting. In the future, public works plans to only bring this matter to the board if a variance is needed, to expedite the process for the owner. If the results of a future inspection require a variance, the owner will need to request a variance with the use of the form referred to above; and then bring the variance to the Board for consideration. In either case </w:t>
      </w:r>
      <w:r w:rsidR="00474058">
        <w:rPr>
          <w:b/>
        </w:rPr>
        <w:t>the Board will be informed of the action taken, whether or not it requires Board approval.</w:t>
      </w:r>
    </w:p>
    <w:p w:rsidR="00F76B86" w:rsidRPr="00F76B86" w:rsidRDefault="00F76B86" w:rsidP="00F76B86">
      <w:pPr>
        <w:pStyle w:val="ListParagraph"/>
        <w:rPr>
          <w:b/>
          <w:u w:val="single"/>
        </w:rPr>
      </w:pPr>
    </w:p>
    <w:p w:rsidR="00F76B86" w:rsidRDefault="00F76B86" w:rsidP="00F76B86">
      <w:pPr>
        <w:widowControl/>
        <w:shd w:val="clear" w:color="auto" w:fill="FFFFFF"/>
        <w:suppressAutoHyphens w:val="0"/>
        <w:spacing w:after="195" w:line="420" w:lineRule="atLeast"/>
        <w:textAlignment w:val="center"/>
        <w:outlineLvl w:val="3"/>
        <w:rPr>
          <w:rFonts w:ascii="inherit" w:eastAsia="Times New Roman" w:hAnsi="inherit" w:cs="Arial"/>
          <w:b/>
          <w:bCs/>
          <w:color w:val="313335"/>
          <w:sz w:val="27"/>
          <w:szCs w:val="27"/>
        </w:rPr>
      </w:pPr>
      <w:r>
        <w:rPr>
          <w:rFonts w:ascii="inherit" w:eastAsia="Times New Roman" w:hAnsi="inherit" w:cs="Arial"/>
          <w:b/>
          <w:bCs/>
          <w:color w:val="313335"/>
          <w:sz w:val="27"/>
          <w:szCs w:val="27"/>
        </w:rPr>
        <w:t xml:space="preserve">                            </w:t>
      </w:r>
    </w:p>
    <w:p w:rsidR="002370DA" w:rsidRDefault="002370DA" w:rsidP="00F05340">
      <w:pPr>
        <w:jc w:val="center"/>
        <w:rPr>
          <w:b/>
        </w:rPr>
      </w:pPr>
      <w:r>
        <w:rPr>
          <w:b/>
        </w:rPr>
        <w:t xml:space="preserve">THANK YOU FOR YOUR SUPPORT. AS ALWAYS, </w:t>
      </w:r>
      <w:r w:rsidR="00D27E52">
        <w:rPr>
          <w:b/>
        </w:rPr>
        <w:t xml:space="preserve">WE’RE </w:t>
      </w:r>
      <w:r>
        <w:rPr>
          <w:b/>
        </w:rPr>
        <w:t>JUST A SHORT WALK OR A</w:t>
      </w:r>
      <w:r w:rsidR="009A520F">
        <w:rPr>
          <w:b/>
        </w:rPr>
        <w:t xml:space="preserve"> PHONE</w:t>
      </w:r>
      <w:r>
        <w:rPr>
          <w:b/>
        </w:rPr>
        <w:t xml:space="preserve"> </w:t>
      </w:r>
      <w:r w:rsidR="00F05340">
        <w:rPr>
          <w:b/>
        </w:rPr>
        <w:t xml:space="preserve">                   </w:t>
      </w:r>
      <w:r w:rsidR="009A520F">
        <w:rPr>
          <w:b/>
        </w:rPr>
        <w:t xml:space="preserve">CALL </w:t>
      </w:r>
      <w:r>
        <w:rPr>
          <w:b/>
        </w:rPr>
        <w:t>AWAY.</w:t>
      </w:r>
    </w:p>
    <w:p w:rsidR="002370DA" w:rsidRDefault="002370DA" w:rsidP="002370DA">
      <w:pPr>
        <w:jc w:val="center"/>
        <w:rPr>
          <w:b/>
        </w:rPr>
      </w:pPr>
    </w:p>
    <w:p w:rsidR="00283490" w:rsidRPr="00283490" w:rsidRDefault="00283490" w:rsidP="00283490">
      <w:pPr>
        <w:jc w:val="center"/>
        <w:rPr>
          <w:b/>
          <w:sz w:val="22"/>
          <w:szCs w:val="22"/>
        </w:rPr>
      </w:pPr>
      <w:r>
        <w:rPr>
          <w:b/>
          <w:sz w:val="22"/>
          <w:szCs w:val="22"/>
        </w:rPr>
        <w:t>B</w:t>
      </w:r>
      <w:r w:rsidR="00D27E52">
        <w:rPr>
          <w:b/>
          <w:sz w:val="22"/>
          <w:szCs w:val="22"/>
        </w:rPr>
        <w:t>ruce and Grant</w:t>
      </w:r>
      <w:bookmarkStart w:id="0" w:name="_GoBack"/>
      <w:bookmarkEnd w:id="0"/>
    </w:p>
    <w:sectPr w:rsidR="00283490" w:rsidRPr="00283490" w:rsidSect="00BE7526">
      <w:headerReference w:type="default" r:id="rId10"/>
      <w:footerReference w:type="default" r:id="rId11"/>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3B" w:rsidRDefault="00157B3B" w:rsidP="00DF7C62">
      <w:r>
        <w:separator/>
      </w:r>
    </w:p>
  </w:endnote>
  <w:endnote w:type="continuationSeparator" w:id="0">
    <w:p w:rsidR="00157B3B" w:rsidRDefault="00157B3B" w:rsidP="00DF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62" w:rsidRDefault="00FF5602" w:rsidP="00FF5602">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w:t>
    </w:r>
    <w:r w:rsidR="00613750">
      <w:rPr>
        <w:rFonts w:asciiTheme="majorHAnsi" w:eastAsiaTheme="majorEastAsia" w:hAnsiTheme="majorHAnsi" w:cstheme="majorBidi"/>
      </w:rPr>
      <w:t xml:space="preserve"> </w:t>
    </w:r>
    <w:r w:rsidR="00DF7C62">
      <w:rPr>
        <w:rFonts w:asciiTheme="majorHAnsi" w:eastAsiaTheme="majorEastAsia" w:hAnsiTheme="majorHAnsi" w:cstheme="majorBidi"/>
      </w:rPr>
      <w:t xml:space="preserve">970-921-4725                       </w:t>
    </w:r>
    <w:r w:rsidR="00245F86" w:rsidRPr="008730D0">
      <w:rPr>
        <w:i/>
        <w:szCs w:val="24"/>
      </w:rPr>
      <w:t>crawford</w:t>
    </w:r>
    <w:r w:rsidR="008730D0">
      <w:rPr>
        <w:i/>
        <w:szCs w:val="24"/>
      </w:rPr>
      <w:t>publicworks@gmail.com</w:t>
    </w:r>
    <w:r w:rsidR="00245F86" w:rsidRPr="00245F86">
      <w:rPr>
        <w:rFonts w:asciiTheme="majorHAnsi" w:eastAsiaTheme="majorEastAsia" w:hAnsiTheme="majorHAnsi" w:cstheme="majorBidi"/>
      </w:rPr>
      <w:t xml:space="preserve"> </w:t>
    </w:r>
    <w:r w:rsidR="00245F86">
      <w:rPr>
        <w:rFonts w:asciiTheme="majorHAnsi" w:eastAsiaTheme="majorEastAsia" w:hAnsiTheme="majorHAnsi" w:cstheme="majorBidi"/>
      </w:rPr>
      <w:t xml:space="preserve">                                 Fax 970-921-4726                       </w:t>
    </w:r>
    <w:r w:rsidR="00DF7C62">
      <w:rPr>
        <w:rFonts w:asciiTheme="majorHAnsi" w:eastAsiaTheme="majorEastAsia" w:hAnsiTheme="majorHAnsi" w:cstheme="majorBidi"/>
      </w:rPr>
      <w:ptab w:relativeTo="margin" w:alignment="right" w:leader="none"/>
    </w:r>
  </w:p>
  <w:p w:rsidR="00DF7C62" w:rsidRDefault="00DF7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3B" w:rsidRDefault="00157B3B" w:rsidP="00DF7C62">
      <w:r>
        <w:separator/>
      </w:r>
    </w:p>
  </w:footnote>
  <w:footnote w:type="continuationSeparator" w:id="0">
    <w:p w:rsidR="00157B3B" w:rsidRDefault="00157B3B" w:rsidP="00DF7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62" w:rsidRPr="002920D1" w:rsidRDefault="00A95D65" w:rsidP="00DF7C62">
    <w:pPr>
      <w:rPr>
        <w:i/>
        <w:color w:val="000000" w:themeColor="text1"/>
        <w:sz w:val="32"/>
        <w:szCs w:val="32"/>
      </w:rPr>
    </w:pPr>
    <w:r w:rsidRPr="002920D1">
      <w:rPr>
        <w:i/>
        <w:noProof/>
        <w:color w:val="000000" w:themeColor="text1"/>
        <w:sz w:val="32"/>
        <w:szCs w:val="32"/>
      </w:rPr>
      <w:drawing>
        <wp:anchor distT="0" distB="0" distL="114300" distR="114300" simplePos="0" relativeHeight="251661312" behindDoc="0" locked="0" layoutInCell="1" allowOverlap="1" wp14:anchorId="33E3BDDE" wp14:editId="42F7C205">
          <wp:simplePos x="0" y="0"/>
          <wp:positionH relativeFrom="column">
            <wp:posOffset>2476500</wp:posOffset>
          </wp:positionH>
          <wp:positionV relativeFrom="paragraph">
            <wp:posOffset>-209549</wp:posOffset>
          </wp:positionV>
          <wp:extent cx="4410075" cy="10287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00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C62" w:rsidRPr="002920D1">
      <w:rPr>
        <w:i/>
        <w:color w:val="000000" w:themeColor="text1"/>
        <w:sz w:val="32"/>
        <w:szCs w:val="32"/>
      </w:rPr>
      <w:t>TOWN OF CRAWFORD</w:t>
    </w:r>
  </w:p>
  <w:p w:rsidR="00DF7C62" w:rsidRPr="002920D1" w:rsidRDefault="00DF7C62" w:rsidP="00DF7C62">
    <w:pPr>
      <w:rPr>
        <w:i/>
        <w:color w:val="000000" w:themeColor="text1"/>
        <w:sz w:val="32"/>
        <w:szCs w:val="32"/>
      </w:rPr>
    </w:pPr>
    <w:r w:rsidRPr="002920D1">
      <w:rPr>
        <w:i/>
        <w:color w:val="000000" w:themeColor="text1"/>
        <w:sz w:val="32"/>
        <w:szCs w:val="32"/>
      </w:rPr>
      <w:t>425 Hwy 92</w:t>
    </w:r>
    <w:r w:rsidRPr="002920D1">
      <w:rPr>
        <w:i/>
        <w:color w:val="000000" w:themeColor="text1"/>
        <w:sz w:val="32"/>
        <w:szCs w:val="32"/>
      </w:rPr>
      <w:tab/>
    </w:r>
  </w:p>
  <w:p w:rsidR="00DF7C62" w:rsidRPr="002920D1" w:rsidRDefault="00DF7C62" w:rsidP="00DF7C62">
    <w:pPr>
      <w:rPr>
        <w:i/>
        <w:color w:val="000000" w:themeColor="text1"/>
        <w:sz w:val="32"/>
        <w:szCs w:val="32"/>
      </w:rPr>
    </w:pPr>
    <w:r w:rsidRPr="002920D1">
      <w:rPr>
        <w:i/>
        <w:color w:val="000000" w:themeColor="text1"/>
        <w:sz w:val="32"/>
        <w:szCs w:val="32"/>
      </w:rPr>
      <w:t>Crawford</w:t>
    </w:r>
    <w:r w:rsidR="00A15FAD" w:rsidRPr="002920D1">
      <w:rPr>
        <w:i/>
        <w:color w:val="000000" w:themeColor="text1"/>
        <w:sz w:val="32"/>
        <w:szCs w:val="32"/>
      </w:rPr>
      <w:t>,</w:t>
    </w:r>
    <w:r w:rsidRPr="002920D1">
      <w:rPr>
        <w:i/>
        <w:color w:val="000000" w:themeColor="text1"/>
        <w:sz w:val="32"/>
        <w:szCs w:val="32"/>
      </w:rPr>
      <w:t xml:space="preserve"> CO  81415</w:t>
    </w:r>
  </w:p>
  <w:p w:rsidR="002920D1" w:rsidRPr="002920D1" w:rsidRDefault="002920D1" w:rsidP="00DF7C62">
    <w:pPr>
      <w:rPr>
        <w:i/>
        <w:color w:val="000000" w:themeColor="text1"/>
        <w:szCs w:val="24"/>
      </w:rPr>
    </w:pPr>
    <w:r w:rsidRPr="002920D1">
      <w:rPr>
        <w:i/>
        <w:color w:val="000000" w:themeColor="text1"/>
        <w:szCs w:val="24"/>
      </w:rPr>
      <w:t>www.colorado.gov/crawford</w:t>
    </w:r>
  </w:p>
  <w:p w:rsidR="00DF7C62" w:rsidRPr="00FF5602" w:rsidRDefault="00DF7C62" w:rsidP="00FF5602">
    <w:pPr>
      <w:rPr>
        <w:i/>
        <w:color w:val="000000" w:themeColor="text1"/>
        <w:sz w:val="36"/>
        <w:szCs w:val="36"/>
      </w:rPr>
    </w:pPr>
    <w:r>
      <w:rPr>
        <w:i/>
        <w:color w:val="000000" w:themeColor="text1"/>
        <w:sz w:val="36"/>
        <w:szCs w:val="36"/>
      </w:rPr>
      <w:tab/>
    </w:r>
    <w:r>
      <w:rPr>
        <w:i/>
        <w:color w:val="000000" w:themeColor="text1"/>
        <w:sz w:val="36"/>
        <w:szCs w:val="3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C66BFC"/>
    <w:multiLevelType w:val="multilevel"/>
    <w:tmpl w:val="FB7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065F7"/>
    <w:multiLevelType w:val="hybridMultilevel"/>
    <w:tmpl w:val="4A145882"/>
    <w:lvl w:ilvl="0" w:tplc="4C88821E">
      <w:numFmt w:val="bullet"/>
      <w:lvlText w:val=""/>
      <w:lvlJc w:val="left"/>
      <w:pPr>
        <w:ind w:left="720" w:hanging="360"/>
      </w:pPr>
      <w:rPr>
        <w:rFonts w:ascii="Symbol" w:eastAsia="HG Mincho Light J"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04505"/>
    <w:multiLevelType w:val="hybridMultilevel"/>
    <w:tmpl w:val="AC941F58"/>
    <w:lvl w:ilvl="0" w:tplc="F5404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C0DE3"/>
    <w:multiLevelType w:val="multilevel"/>
    <w:tmpl w:val="E842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732100"/>
    <w:multiLevelType w:val="multilevel"/>
    <w:tmpl w:val="4F328F0E"/>
    <w:lvl w:ilvl="0">
      <w:start w:val="1"/>
      <w:numFmt w:val="lowerLetter"/>
      <w:lvlText w:val="%1."/>
      <w:lvlJc w:val="left"/>
      <w:pPr>
        <w:tabs>
          <w:tab w:val="num" w:pos="810"/>
        </w:tabs>
        <w:ind w:left="81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9CB4392"/>
    <w:multiLevelType w:val="hybridMultilevel"/>
    <w:tmpl w:val="78FCE686"/>
    <w:lvl w:ilvl="0" w:tplc="572CBA22">
      <w:start w:val="1"/>
      <w:numFmt w:val="lowerLetter"/>
      <w:lvlText w:val="%1."/>
      <w:lvlJc w:val="left"/>
      <w:pPr>
        <w:ind w:left="1080" w:hanging="360"/>
      </w:pPr>
      <w:rPr>
        <w:rFonts w:ascii="Century Gothic" w:eastAsia="HG Mincho Light J" w:hAnsi="Century Gothic"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C495927"/>
    <w:multiLevelType w:val="hybridMultilevel"/>
    <w:tmpl w:val="8ED6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B92D9C"/>
    <w:multiLevelType w:val="hybridMultilevel"/>
    <w:tmpl w:val="46B86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6755EE"/>
    <w:multiLevelType w:val="hybridMultilevel"/>
    <w:tmpl w:val="AB50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595B0C"/>
    <w:multiLevelType w:val="hybridMultilevel"/>
    <w:tmpl w:val="1978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51A8E"/>
    <w:multiLevelType w:val="hybridMultilevel"/>
    <w:tmpl w:val="0C5A1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7A423A"/>
    <w:multiLevelType w:val="hybridMultilevel"/>
    <w:tmpl w:val="1060BA02"/>
    <w:lvl w:ilvl="0" w:tplc="8102BBD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760D8F"/>
    <w:multiLevelType w:val="hybridMultilevel"/>
    <w:tmpl w:val="8B7A6FFC"/>
    <w:lvl w:ilvl="0" w:tplc="FA088AE2">
      <w:numFmt w:val="bullet"/>
      <w:lvlText w:val=""/>
      <w:lvlJc w:val="left"/>
      <w:pPr>
        <w:ind w:left="450" w:hanging="360"/>
      </w:pPr>
      <w:rPr>
        <w:rFonts w:ascii="Symbol" w:eastAsia="HG Mincho Light J"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7"/>
  </w:num>
  <w:num w:numId="9">
    <w:abstractNumId w:val="8"/>
  </w:num>
  <w:num w:numId="10">
    <w:abstractNumId w:val="13"/>
  </w:num>
  <w:num w:numId="11">
    <w:abstractNumId w:val="2"/>
  </w:num>
  <w:num w:numId="12">
    <w:abstractNumId w:val="1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0F"/>
    <w:rsid w:val="00000778"/>
    <w:rsid w:val="000009F3"/>
    <w:rsid w:val="00001212"/>
    <w:rsid w:val="00017903"/>
    <w:rsid w:val="00031AB8"/>
    <w:rsid w:val="00076664"/>
    <w:rsid w:val="0009461C"/>
    <w:rsid w:val="000A49B3"/>
    <w:rsid w:val="000B73AE"/>
    <w:rsid w:val="000C1A49"/>
    <w:rsid w:val="000C2B6C"/>
    <w:rsid w:val="000C6836"/>
    <w:rsid w:val="000E67C6"/>
    <w:rsid w:val="000F06B2"/>
    <w:rsid w:val="000F302E"/>
    <w:rsid w:val="000F7E32"/>
    <w:rsid w:val="00101124"/>
    <w:rsid w:val="001012E9"/>
    <w:rsid w:val="001060B3"/>
    <w:rsid w:val="0012456D"/>
    <w:rsid w:val="001254BF"/>
    <w:rsid w:val="00140296"/>
    <w:rsid w:val="00145560"/>
    <w:rsid w:val="001475D2"/>
    <w:rsid w:val="00151D5C"/>
    <w:rsid w:val="0015369E"/>
    <w:rsid w:val="00157B3B"/>
    <w:rsid w:val="00186B67"/>
    <w:rsid w:val="001B66FC"/>
    <w:rsid w:val="001B7179"/>
    <w:rsid w:val="001D624D"/>
    <w:rsid w:val="001E75EC"/>
    <w:rsid w:val="001F3A46"/>
    <w:rsid w:val="00210024"/>
    <w:rsid w:val="0021615C"/>
    <w:rsid w:val="00220A31"/>
    <w:rsid w:val="00224126"/>
    <w:rsid w:val="002274A4"/>
    <w:rsid w:val="00227946"/>
    <w:rsid w:val="0023495A"/>
    <w:rsid w:val="002370DA"/>
    <w:rsid w:val="00245F86"/>
    <w:rsid w:val="002571D0"/>
    <w:rsid w:val="00264F14"/>
    <w:rsid w:val="00283490"/>
    <w:rsid w:val="002920D1"/>
    <w:rsid w:val="002A1F9C"/>
    <w:rsid w:val="002A435F"/>
    <w:rsid w:val="002A5236"/>
    <w:rsid w:val="002C4D1C"/>
    <w:rsid w:val="002C4FE6"/>
    <w:rsid w:val="002D05AB"/>
    <w:rsid w:val="002D10CB"/>
    <w:rsid w:val="002D22D4"/>
    <w:rsid w:val="002F3025"/>
    <w:rsid w:val="00301C88"/>
    <w:rsid w:val="003139B4"/>
    <w:rsid w:val="00320E2C"/>
    <w:rsid w:val="003222E1"/>
    <w:rsid w:val="003239C2"/>
    <w:rsid w:val="003248E1"/>
    <w:rsid w:val="00346E35"/>
    <w:rsid w:val="003521EC"/>
    <w:rsid w:val="00365447"/>
    <w:rsid w:val="00365712"/>
    <w:rsid w:val="003710E6"/>
    <w:rsid w:val="0037189F"/>
    <w:rsid w:val="00372384"/>
    <w:rsid w:val="00375414"/>
    <w:rsid w:val="00377032"/>
    <w:rsid w:val="00397BD0"/>
    <w:rsid w:val="003A2551"/>
    <w:rsid w:val="003A44D3"/>
    <w:rsid w:val="003A74A9"/>
    <w:rsid w:val="003B13C1"/>
    <w:rsid w:val="003C33DD"/>
    <w:rsid w:val="003D02C9"/>
    <w:rsid w:val="004049CD"/>
    <w:rsid w:val="00407DC0"/>
    <w:rsid w:val="00410DC2"/>
    <w:rsid w:val="0041506D"/>
    <w:rsid w:val="004232C9"/>
    <w:rsid w:val="00433AD6"/>
    <w:rsid w:val="004367CB"/>
    <w:rsid w:val="00444606"/>
    <w:rsid w:val="00451B06"/>
    <w:rsid w:val="00454EEB"/>
    <w:rsid w:val="004565D9"/>
    <w:rsid w:val="004606ED"/>
    <w:rsid w:val="004630E7"/>
    <w:rsid w:val="004633D7"/>
    <w:rsid w:val="004633FE"/>
    <w:rsid w:val="00472D0D"/>
    <w:rsid w:val="00474058"/>
    <w:rsid w:val="00484520"/>
    <w:rsid w:val="00484CBB"/>
    <w:rsid w:val="004859BC"/>
    <w:rsid w:val="004A7816"/>
    <w:rsid w:val="004B435A"/>
    <w:rsid w:val="004B7FB7"/>
    <w:rsid w:val="004C1DF4"/>
    <w:rsid w:val="004C2505"/>
    <w:rsid w:val="004C721B"/>
    <w:rsid w:val="004D18BE"/>
    <w:rsid w:val="004E2CD6"/>
    <w:rsid w:val="004E7C9F"/>
    <w:rsid w:val="004F2445"/>
    <w:rsid w:val="004F4BB8"/>
    <w:rsid w:val="004F5478"/>
    <w:rsid w:val="00517BC5"/>
    <w:rsid w:val="005546D9"/>
    <w:rsid w:val="00567D2D"/>
    <w:rsid w:val="005909AD"/>
    <w:rsid w:val="00590A38"/>
    <w:rsid w:val="005965DC"/>
    <w:rsid w:val="005A26F1"/>
    <w:rsid w:val="005B3A60"/>
    <w:rsid w:val="005B4F0F"/>
    <w:rsid w:val="005B5102"/>
    <w:rsid w:val="005C0CB5"/>
    <w:rsid w:val="005E2ECB"/>
    <w:rsid w:val="005F14FC"/>
    <w:rsid w:val="005F5B7E"/>
    <w:rsid w:val="00613750"/>
    <w:rsid w:val="00625AF6"/>
    <w:rsid w:val="00632980"/>
    <w:rsid w:val="00636BDF"/>
    <w:rsid w:val="00646CCA"/>
    <w:rsid w:val="00651DC5"/>
    <w:rsid w:val="00653D85"/>
    <w:rsid w:val="00667C9A"/>
    <w:rsid w:val="00674555"/>
    <w:rsid w:val="00683E12"/>
    <w:rsid w:val="00687AD4"/>
    <w:rsid w:val="006A4D32"/>
    <w:rsid w:val="006B46AF"/>
    <w:rsid w:val="006C7F1C"/>
    <w:rsid w:val="006D7A15"/>
    <w:rsid w:val="006E29E3"/>
    <w:rsid w:val="006F2C67"/>
    <w:rsid w:val="006F62A2"/>
    <w:rsid w:val="006F66D9"/>
    <w:rsid w:val="00700259"/>
    <w:rsid w:val="00712B8C"/>
    <w:rsid w:val="00715483"/>
    <w:rsid w:val="007253EF"/>
    <w:rsid w:val="00725FC8"/>
    <w:rsid w:val="00730169"/>
    <w:rsid w:val="007349B5"/>
    <w:rsid w:val="007372D5"/>
    <w:rsid w:val="0075150A"/>
    <w:rsid w:val="007633EB"/>
    <w:rsid w:val="00765AD4"/>
    <w:rsid w:val="00766C7C"/>
    <w:rsid w:val="00766E6A"/>
    <w:rsid w:val="00770B26"/>
    <w:rsid w:val="00781E24"/>
    <w:rsid w:val="00785E2B"/>
    <w:rsid w:val="0078603D"/>
    <w:rsid w:val="00787E31"/>
    <w:rsid w:val="00790575"/>
    <w:rsid w:val="007A00DA"/>
    <w:rsid w:val="007B3410"/>
    <w:rsid w:val="007C67CA"/>
    <w:rsid w:val="007E16A9"/>
    <w:rsid w:val="00801D20"/>
    <w:rsid w:val="00801F71"/>
    <w:rsid w:val="0080782E"/>
    <w:rsid w:val="008135BC"/>
    <w:rsid w:val="008235FC"/>
    <w:rsid w:val="00823B4D"/>
    <w:rsid w:val="00824AE1"/>
    <w:rsid w:val="0082574A"/>
    <w:rsid w:val="0083112F"/>
    <w:rsid w:val="0083148F"/>
    <w:rsid w:val="00842AF0"/>
    <w:rsid w:val="00853D0B"/>
    <w:rsid w:val="008652F2"/>
    <w:rsid w:val="00865CDB"/>
    <w:rsid w:val="008730D0"/>
    <w:rsid w:val="008813F6"/>
    <w:rsid w:val="00893E7B"/>
    <w:rsid w:val="008972C3"/>
    <w:rsid w:val="008B467B"/>
    <w:rsid w:val="008B5168"/>
    <w:rsid w:val="008C201B"/>
    <w:rsid w:val="008C6970"/>
    <w:rsid w:val="008D6854"/>
    <w:rsid w:val="008E7EBB"/>
    <w:rsid w:val="00904945"/>
    <w:rsid w:val="00912715"/>
    <w:rsid w:val="00927A49"/>
    <w:rsid w:val="00937B17"/>
    <w:rsid w:val="00954A23"/>
    <w:rsid w:val="00957AE8"/>
    <w:rsid w:val="00965077"/>
    <w:rsid w:val="009654A4"/>
    <w:rsid w:val="0099527D"/>
    <w:rsid w:val="009A39B9"/>
    <w:rsid w:val="009A3FA7"/>
    <w:rsid w:val="009A445E"/>
    <w:rsid w:val="009A520F"/>
    <w:rsid w:val="009A5BE1"/>
    <w:rsid w:val="009B321C"/>
    <w:rsid w:val="009C52FE"/>
    <w:rsid w:val="009D6508"/>
    <w:rsid w:val="009D6F2C"/>
    <w:rsid w:val="009D707E"/>
    <w:rsid w:val="009E6FD0"/>
    <w:rsid w:val="009F27AF"/>
    <w:rsid w:val="009F3F4A"/>
    <w:rsid w:val="009F5930"/>
    <w:rsid w:val="009F61B2"/>
    <w:rsid w:val="00A0329F"/>
    <w:rsid w:val="00A05316"/>
    <w:rsid w:val="00A15FAD"/>
    <w:rsid w:val="00A30EE2"/>
    <w:rsid w:val="00A3225B"/>
    <w:rsid w:val="00A42128"/>
    <w:rsid w:val="00A47CDE"/>
    <w:rsid w:val="00A55E87"/>
    <w:rsid w:val="00A710DD"/>
    <w:rsid w:val="00A7666E"/>
    <w:rsid w:val="00A80C5B"/>
    <w:rsid w:val="00A85F89"/>
    <w:rsid w:val="00A865D7"/>
    <w:rsid w:val="00A95D65"/>
    <w:rsid w:val="00AB1869"/>
    <w:rsid w:val="00AD343D"/>
    <w:rsid w:val="00AD58E2"/>
    <w:rsid w:val="00AE4218"/>
    <w:rsid w:val="00B05B4E"/>
    <w:rsid w:val="00B10044"/>
    <w:rsid w:val="00B20E50"/>
    <w:rsid w:val="00B21906"/>
    <w:rsid w:val="00B31CE2"/>
    <w:rsid w:val="00B3451A"/>
    <w:rsid w:val="00B4059C"/>
    <w:rsid w:val="00B46F79"/>
    <w:rsid w:val="00B63E1C"/>
    <w:rsid w:val="00B63EB7"/>
    <w:rsid w:val="00B6475B"/>
    <w:rsid w:val="00B74505"/>
    <w:rsid w:val="00B8646A"/>
    <w:rsid w:val="00BA416D"/>
    <w:rsid w:val="00BA7E85"/>
    <w:rsid w:val="00BB2741"/>
    <w:rsid w:val="00BC4F10"/>
    <w:rsid w:val="00BD5E05"/>
    <w:rsid w:val="00BE5CE3"/>
    <w:rsid w:val="00BE7526"/>
    <w:rsid w:val="00C01CFE"/>
    <w:rsid w:val="00C01D10"/>
    <w:rsid w:val="00C10B09"/>
    <w:rsid w:val="00C13D6F"/>
    <w:rsid w:val="00C20EA7"/>
    <w:rsid w:val="00C24709"/>
    <w:rsid w:val="00C35E4A"/>
    <w:rsid w:val="00C41A11"/>
    <w:rsid w:val="00C50D16"/>
    <w:rsid w:val="00C661F7"/>
    <w:rsid w:val="00C67AE1"/>
    <w:rsid w:val="00C77292"/>
    <w:rsid w:val="00C92855"/>
    <w:rsid w:val="00CA402B"/>
    <w:rsid w:val="00CA4C29"/>
    <w:rsid w:val="00CB23A6"/>
    <w:rsid w:val="00CB2E5B"/>
    <w:rsid w:val="00CB48FE"/>
    <w:rsid w:val="00CC5876"/>
    <w:rsid w:val="00CE5F7A"/>
    <w:rsid w:val="00D17CD8"/>
    <w:rsid w:val="00D20B8A"/>
    <w:rsid w:val="00D2101E"/>
    <w:rsid w:val="00D27596"/>
    <w:rsid w:val="00D27E52"/>
    <w:rsid w:val="00D34E0F"/>
    <w:rsid w:val="00D365C4"/>
    <w:rsid w:val="00D438FD"/>
    <w:rsid w:val="00D62FAB"/>
    <w:rsid w:val="00D7118F"/>
    <w:rsid w:val="00D72043"/>
    <w:rsid w:val="00D7303C"/>
    <w:rsid w:val="00DA5F45"/>
    <w:rsid w:val="00DB4C75"/>
    <w:rsid w:val="00DB4D4B"/>
    <w:rsid w:val="00DC1157"/>
    <w:rsid w:val="00DC4FEE"/>
    <w:rsid w:val="00DE2375"/>
    <w:rsid w:val="00DF1CCB"/>
    <w:rsid w:val="00DF7C62"/>
    <w:rsid w:val="00E02E6F"/>
    <w:rsid w:val="00E13C90"/>
    <w:rsid w:val="00E14C8C"/>
    <w:rsid w:val="00E16565"/>
    <w:rsid w:val="00E32134"/>
    <w:rsid w:val="00E4078C"/>
    <w:rsid w:val="00E4242E"/>
    <w:rsid w:val="00E44C58"/>
    <w:rsid w:val="00E543EF"/>
    <w:rsid w:val="00E62FE0"/>
    <w:rsid w:val="00E71491"/>
    <w:rsid w:val="00E74645"/>
    <w:rsid w:val="00E82DE3"/>
    <w:rsid w:val="00E832C9"/>
    <w:rsid w:val="00E8560F"/>
    <w:rsid w:val="00EA218A"/>
    <w:rsid w:val="00EB01BC"/>
    <w:rsid w:val="00EC3514"/>
    <w:rsid w:val="00EC5BD5"/>
    <w:rsid w:val="00F04D99"/>
    <w:rsid w:val="00F05340"/>
    <w:rsid w:val="00F11D1F"/>
    <w:rsid w:val="00F13667"/>
    <w:rsid w:val="00F33DB1"/>
    <w:rsid w:val="00F422B0"/>
    <w:rsid w:val="00F4294D"/>
    <w:rsid w:val="00F5240B"/>
    <w:rsid w:val="00F56F63"/>
    <w:rsid w:val="00F75DC4"/>
    <w:rsid w:val="00F76B86"/>
    <w:rsid w:val="00F80A23"/>
    <w:rsid w:val="00F8399A"/>
    <w:rsid w:val="00F85D64"/>
    <w:rsid w:val="00F8744B"/>
    <w:rsid w:val="00F95031"/>
    <w:rsid w:val="00FA0CE1"/>
    <w:rsid w:val="00FB3A27"/>
    <w:rsid w:val="00FE2314"/>
    <w:rsid w:val="00FE2E6D"/>
    <w:rsid w:val="00FF4148"/>
    <w:rsid w:val="00FF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Signature" w:uiPriority="0" w:qFormat="1"/>
    <w:lsdException w:name="Default Paragraph Font" w:uiPriority="1"/>
    <w:lsdException w:name="Body Text" w:uiPriority="0"/>
    <w:lsdException w:name="Subtitle" w:semiHidden="0" w:uiPriority="11" w:unhideWhenUsed="0" w:qFormat="1"/>
    <w:lsdException w:name="Salutation" w:uiPriority="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9F"/>
    <w:pPr>
      <w:widowControl w:val="0"/>
      <w:suppressAutoHyphens/>
      <w:spacing w:after="0" w:line="240" w:lineRule="auto"/>
    </w:pPr>
    <w:rPr>
      <w:rFonts w:ascii="Thorndale" w:eastAsia="HG Mincho Light J" w:hAnsi="Thorndale" w:cs="Times New Roman"/>
      <w:color w:val="000000"/>
      <w:sz w:val="24"/>
      <w:szCs w:val="20"/>
    </w:rPr>
  </w:style>
  <w:style w:type="paragraph" w:styleId="Heading4">
    <w:name w:val="heading 4"/>
    <w:basedOn w:val="Normal"/>
    <w:link w:val="Heading4Char"/>
    <w:uiPriority w:val="9"/>
    <w:qFormat/>
    <w:rsid w:val="00F76B86"/>
    <w:pPr>
      <w:widowControl/>
      <w:suppressAutoHyphens w:val="0"/>
      <w:spacing w:before="100" w:beforeAutospacing="1" w:after="100" w:afterAutospacing="1"/>
      <w:outlineLvl w:val="3"/>
    </w:pPr>
    <w:rPr>
      <w:rFonts w:ascii="Times New Roman" w:eastAsia="Times New Roman" w:hAnsi="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60F"/>
    <w:rPr>
      <w:rFonts w:ascii="Tahoma" w:hAnsi="Tahoma" w:cs="Tahoma"/>
      <w:sz w:val="16"/>
      <w:szCs w:val="16"/>
    </w:rPr>
  </w:style>
  <w:style w:type="character" w:customStyle="1" w:styleId="BalloonTextChar">
    <w:name w:val="Balloon Text Char"/>
    <w:basedOn w:val="DefaultParagraphFont"/>
    <w:link w:val="BalloonText"/>
    <w:uiPriority w:val="99"/>
    <w:semiHidden/>
    <w:rsid w:val="00E8560F"/>
    <w:rPr>
      <w:rFonts w:ascii="Tahoma" w:hAnsi="Tahoma" w:cs="Tahoma"/>
      <w:sz w:val="16"/>
      <w:szCs w:val="16"/>
    </w:rPr>
  </w:style>
  <w:style w:type="paragraph" w:customStyle="1" w:styleId="Address">
    <w:name w:val="Address"/>
    <w:basedOn w:val="Normal"/>
    <w:qFormat/>
    <w:rsid w:val="00484CBB"/>
    <w:rPr>
      <w:rFonts w:eastAsia="Times New Roman"/>
      <w:szCs w:val="24"/>
    </w:rPr>
  </w:style>
  <w:style w:type="paragraph" w:styleId="Date">
    <w:name w:val="Date"/>
    <w:basedOn w:val="Normal"/>
    <w:next w:val="Normal"/>
    <w:link w:val="DateChar"/>
    <w:qFormat/>
    <w:rsid w:val="00484CBB"/>
    <w:pPr>
      <w:spacing w:after="480"/>
    </w:pPr>
    <w:rPr>
      <w:rFonts w:eastAsia="Times New Roman"/>
      <w:szCs w:val="24"/>
    </w:rPr>
  </w:style>
  <w:style w:type="character" w:customStyle="1" w:styleId="DateChar">
    <w:name w:val="Date Char"/>
    <w:basedOn w:val="DefaultParagraphFont"/>
    <w:link w:val="Date"/>
    <w:rsid w:val="00484CBB"/>
    <w:rPr>
      <w:rFonts w:eastAsia="Times New Roman" w:cs="Times New Roman"/>
      <w:sz w:val="24"/>
      <w:szCs w:val="24"/>
    </w:rPr>
  </w:style>
  <w:style w:type="paragraph" w:styleId="Salutation">
    <w:name w:val="Salutation"/>
    <w:basedOn w:val="Normal"/>
    <w:next w:val="Normal"/>
    <w:link w:val="SalutationChar"/>
    <w:qFormat/>
    <w:rsid w:val="00484CBB"/>
    <w:pPr>
      <w:spacing w:before="480" w:after="240"/>
    </w:pPr>
    <w:rPr>
      <w:rFonts w:eastAsia="Times New Roman"/>
      <w:szCs w:val="24"/>
    </w:rPr>
  </w:style>
  <w:style w:type="character" w:customStyle="1" w:styleId="SalutationChar">
    <w:name w:val="Salutation Char"/>
    <w:basedOn w:val="DefaultParagraphFont"/>
    <w:link w:val="Salutation"/>
    <w:rsid w:val="00484CBB"/>
    <w:rPr>
      <w:rFonts w:eastAsia="Times New Roman" w:cs="Times New Roman"/>
      <w:sz w:val="24"/>
      <w:szCs w:val="24"/>
    </w:rPr>
  </w:style>
  <w:style w:type="paragraph" w:styleId="Closing">
    <w:name w:val="Closing"/>
    <w:basedOn w:val="Normal"/>
    <w:link w:val="ClosingChar"/>
    <w:qFormat/>
    <w:rsid w:val="00484CBB"/>
    <w:pPr>
      <w:spacing w:after="960"/>
    </w:pPr>
    <w:rPr>
      <w:rFonts w:eastAsia="Times New Roman"/>
      <w:szCs w:val="24"/>
    </w:rPr>
  </w:style>
  <w:style w:type="character" w:customStyle="1" w:styleId="ClosingChar">
    <w:name w:val="Closing Char"/>
    <w:basedOn w:val="DefaultParagraphFont"/>
    <w:link w:val="Closing"/>
    <w:rsid w:val="00484CBB"/>
    <w:rPr>
      <w:rFonts w:eastAsia="Times New Roman" w:cs="Times New Roman"/>
      <w:sz w:val="24"/>
      <w:szCs w:val="24"/>
    </w:rPr>
  </w:style>
  <w:style w:type="paragraph" w:styleId="Signature">
    <w:name w:val="Signature"/>
    <w:basedOn w:val="Normal"/>
    <w:link w:val="SignatureChar"/>
    <w:qFormat/>
    <w:rsid w:val="00484CBB"/>
    <w:rPr>
      <w:rFonts w:eastAsia="Times New Roman"/>
      <w:szCs w:val="24"/>
    </w:rPr>
  </w:style>
  <w:style w:type="character" w:customStyle="1" w:styleId="SignatureChar">
    <w:name w:val="Signature Char"/>
    <w:basedOn w:val="DefaultParagraphFont"/>
    <w:link w:val="Signature"/>
    <w:rsid w:val="00484CBB"/>
    <w:rPr>
      <w:rFonts w:eastAsia="Times New Roman" w:cs="Times New Roman"/>
      <w:sz w:val="24"/>
      <w:szCs w:val="24"/>
    </w:rPr>
  </w:style>
  <w:style w:type="paragraph" w:customStyle="1" w:styleId="Level1">
    <w:name w:val="Level 1"/>
    <w:basedOn w:val="Normal"/>
    <w:rsid w:val="00484CBB"/>
    <w:rPr>
      <w:rFonts w:ascii="Times New Roman" w:eastAsia="Times New Roman" w:hAnsi="Times New Roman"/>
    </w:rPr>
  </w:style>
  <w:style w:type="paragraph" w:styleId="BodyText">
    <w:name w:val="Body Text"/>
    <w:basedOn w:val="Normal"/>
    <w:link w:val="BodyTextChar"/>
    <w:rsid w:val="006F62A2"/>
    <w:pPr>
      <w:jc w:val="center"/>
    </w:pPr>
    <w:rPr>
      <w:rFonts w:ascii="Times New Roman" w:eastAsia="Times New Roman" w:hAnsi="Times New Roman"/>
      <w:b/>
      <w:bCs/>
      <w:szCs w:val="24"/>
    </w:rPr>
  </w:style>
  <w:style w:type="character" w:customStyle="1" w:styleId="BodyTextChar">
    <w:name w:val="Body Text Char"/>
    <w:basedOn w:val="DefaultParagraphFont"/>
    <w:link w:val="BodyText"/>
    <w:rsid w:val="006F62A2"/>
    <w:rPr>
      <w:rFonts w:ascii="Times New Roman" w:eastAsia="Times New Roman" w:hAnsi="Times New Roman" w:cs="Times New Roman"/>
      <w:b/>
      <w:bCs/>
      <w:sz w:val="24"/>
      <w:szCs w:val="24"/>
    </w:rPr>
  </w:style>
  <w:style w:type="paragraph" w:styleId="ListParagraph">
    <w:name w:val="List Paragraph"/>
    <w:basedOn w:val="Normal"/>
    <w:uiPriority w:val="34"/>
    <w:qFormat/>
    <w:rsid w:val="006F62A2"/>
    <w:pPr>
      <w:ind w:left="720"/>
    </w:pPr>
    <w:rPr>
      <w:rFonts w:ascii="Calibri" w:eastAsia="Calibri" w:hAnsi="Calibri" w:cs="Calibri"/>
    </w:rPr>
  </w:style>
  <w:style w:type="character" w:styleId="Hyperlink">
    <w:name w:val="Hyperlink"/>
    <w:basedOn w:val="DefaultParagraphFont"/>
    <w:uiPriority w:val="99"/>
    <w:unhideWhenUsed/>
    <w:rsid w:val="00375414"/>
    <w:rPr>
      <w:color w:val="0000FF" w:themeColor="hyperlink"/>
      <w:u w:val="single"/>
    </w:rPr>
  </w:style>
  <w:style w:type="paragraph" w:styleId="EndnoteText">
    <w:name w:val="endnote text"/>
    <w:basedOn w:val="Normal"/>
    <w:link w:val="EndnoteTextChar"/>
    <w:uiPriority w:val="99"/>
    <w:semiHidden/>
    <w:unhideWhenUsed/>
    <w:rsid w:val="00DF7C62"/>
    <w:rPr>
      <w:sz w:val="20"/>
    </w:rPr>
  </w:style>
  <w:style w:type="character" w:customStyle="1" w:styleId="EndnoteTextChar">
    <w:name w:val="Endnote Text Char"/>
    <w:basedOn w:val="DefaultParagraphFont"/>
    <w:link w:val="EndnoteText"/>
    <w:uiPriority w:val="99"/>
    <w:semiHidden/>
    <w:rsid w:val="00DF7C62"/>
    <w:rPr>
      <w:sz w:val="20"/>
      <w:szCs w:val="20"/>
    </w:rPr>
  </w:style>
  <w:style w:type="character" w:styleId="EndnoteReference">
    <w:name w:val="endnote reference"/>
    <w:basedOn w:val="DefaultParagraphFont"/>
    <w:uiPriority w:val="99"/>
    <w:semiHidden/>
    <w:unhideWhenUsed/>
    <w:rsid w:val="00DF7C62"/>
    <w:rPr>
      <w:vertAlign w:val="superscript"/>
    </w:rPr>
  </w:style>
  <w:style w:type="paragraph" w:styleId="FootnoteText">
    <w:name w:val="footnote text"/>
    <w:basedOn w:val="Normal"/>
    <w:link w:val="FootnoteTextChar"/>
    <w:uiPriority w:val="99"/>
    <w:semiHidden/>
    <w:unhideWhenUsed/>
    <w:rsid w:val="00DF7C62"/>
    <w:rPr>
      <w:sz w:val="20"/>
    </w:rPr>
  </w:style>
  <w:style w:type="character" w:customStyle="1" w:styleId="FootnoteTextChar">
    <w:name w:val="Footnote Text Char"/>
    <w:basedOn w:val="DefaultParagraphFont"/>
    <w:link w:val="FootnoteText"/>
    <w:uiPriority w:val="99"/>
    <w:semiHidden/>
    <w:rsid w:val="00DF7C62"/>
    <w:rPr>
      <w:sz w:val="20"/>
      <w:szCs w:val="20"/>
    </w:rPr>
  </w:style>
  <w:style w:type="character" w:styleId="FootnoteReference">
    <w:name w:val="footnote reference"/>
    <w:basedOn w:val="DefaultParagraphFont"/>
    <w:uiPriority w:val="99"/>
    <w:semiHidden/>
    <w:unhideWhenUsed/>
    <w:rsid w:val="00DF7C62"/>
    <w:rPr>
      <w:vertAlign w:val="superscript"/>
    </w:rPr>
  </w:style>
  <w:style w:type="paragraph" w:styleId="Header">
    <w:name w:val="header"/>
    <w:basedOn w:val="Normal"/>
    <w:link w:val="HeaderChar"/>
    <w:uiPriority w:val="99"/>
    <w:unhideWhenUsed/>
    <w:rsid w:val="00DF7C62"/>
    <w:pPr>
      <w:tabs>
        <w:tab w:val="center" w:pos="4680"/>
        <w:tab w:val="right" w:pos="9360"/>
      </w:tabs>
    </w:pPr>
  </w:style>
  <w:style w:type="character" w:customStyle="1" w:styleId="HeaderChar">
    <w:name w:val="Header Char"/>
    <w:basedOn w:val="DefaultParagraphFont"/>
    <w:link w:val="Header"/>
    <w:uiPriority w:val="99"/>
    <w:rsid w:val="00DF7C62"/>
  </w:style>
  <w:style w:type="paragraph" w:styleId="Footer">
    <w:name w:val="footer"/>
    <w:basedOn w:val="Normal"/>
    <w:link w:val="FooterChar"/>
    <w:uiPriority w:val="99"/>
    <w:unhideWhenUsed/>
    <w:rsid w:val="00DF7C62"/>
    <w:pPr>
      <w:tabs>
        <w:tab w:val="center" w:pos="4680"/>
        <w:tab w:val="right" w:pos="9360"/>
      </w:tabs>
    </w:pPr>
  </w:style>
  <w:style w:type="character" w:customStyle="1" w:styleId="FooterChar">
    <w:name w:val="Footer Char"/>
    <w:basedOn w:val="DefaultParagraphFont"/>
    <w:link w:val="Footer"/>
    <w:uiPriority w:val="99"/>
    <w:rsid w:val="00DF7C62"/>
  </w:style>
  <w:style w:type="character" w:styleId="Strong">
    <w:name w:val="Strong"/>
    <w:basedOn w:val="DefaultParagraphFont"/>
    <w:uiPriority w:val="22"/>
    <w:qFormat/>
    <w:rsid w:val="002A435F"/>
    <w:rPr>
      <w:b/>
      <w:bCs/>
    </w:rPr>
  </w:style>
  <w:style w:type="character" w:customStyle="1" w:styleId="Heading4Char">
    <w:name w:val="Heading 4 Char"/>
    <w:basedOn w:val="DefaultParagraphFont"/>
    <w:link w:val="Heading4"/>
    <w:uiPriority w:val="9"/>
    <w:rsid w:val="00F76B86"/>
    <w:rPr>
      <w:rFonts w:ascii="Times New Roman" w:eastAsia="Times New Roman" w:hAnsi="Times New Roman" w:cs="Times New Roman"/>
      <w:b/>
      <w:bCs/>
      <w:sz w:val="24"/>
      <w:szCs w:val="24"/>
    </w:rPr>
  </w:style>
  <w:style w:type="paragraph" w:customStyle="1" w:styleId="p0">
    <w:name w:val="p0"/>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incr1">
    <w:name w:val="incr1"/>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content2">
    <w:name w:val="content2"/>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historynote0">
    <w:name w:val="historynote0"/>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Signature" w:uiPriority="0" w:qFormat="1"/>
    <w:lsdException w:name="Default Paragraph Font" w:uiPriority="1"/>
    <w:lsdException w:name="Body Text" w:uiPriority="0"/>
    <w:lsdException w:name="Subtitle" w:semiHidden="0" w:uiPriority="11" w:unhideWhenUsed="0" w:qFormat="1"/>
    <w:lsdException w:name="Salutation" w:uiPriority="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C9F"/>
    <w:pPr>
      <w:widowControl w:val="0"/>
      <w:suppressAutoHyphens/>
      <w:spacing w:after="0" w:line="240" w:lineRule="auto"/>
    </w:pPr>
    <w:rPr>
      <w:rFonts w:ascii="Thorndale" w:eastAsia="HG Mincho Light J" w:hAnsi="Thorndale" w:cs="Times New Roman"/>
      <w:color w:val="000000"/>
      <w:sz w:val="24"/>
      <w:szCs w:val="20"/>
    </w:rPr>
  </w:style>
  <w:style w:type="paragraph" w:styleId="Heading4">
    <w:name w:val="heading 4"/>
    <w:basedOn w:val="Normal"/>
    <w:link w:val="Heading4Char"/>
    <w:uiPriority w:val="9"/>
    <w:qFormat/>
    <w:rsid w:val="00F76B86"/>
    <w:pPr>
      <w:widowControl/>
      <w:suppressAutoHyphens w:val="0"/>
      <w:spacing w:before="100" w:beforeAutospacing="1" w:after="100" w:afterAutospacing="1"/>
      <w:outlineLvl w:val="3"/>
    </w:pPr>
    <w:rPr>
      <w:rFonts w:ascii="Times New Roman" w:eastAsia="Times New Roman" w:hAnsi="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60F"/>
    <w:rPr>
      <w:rFonts w:ascii="Tahoma" w:hAnsi="Tahoma" w:cs="Tahoma"/>
      <w:sz w:val="16"/>
      <w:szCs w:val="16"/>
    </w:rPr>
  </w:style>
  <w:style w:type="character" w:customStyle="1" w:styleId="BalloonTextChar">
    <w:name w:val="Balloon Text Char"/>
    <w:basedOn w:val="DefaultParagraphFont"/>
    <w:link w:val="BalloonText"/>
    <w:uiPriority w:val="99"/>
    <w:semiHidden/>
    <w:rsid w:val="00E8560F"/>
    <w:rPr>
      <w:rFonts w:ascii="Tahoma" w:hAnsi="Tahoma" w:cs="Tahoma"/>
      <w:sz w:val="16"/>
      <w:szCs w:val="16"/>
    </w:rPr>
  </w:style>
  <w:style w:type="paragraph" w:customStyle="1" w:styleId="Address">
    <w:name w:val="Address"/>
    <w:basedOn w:val="Normal"/>
    <w:qFormat/>
    <w:rsid w:val="00484CBB"/>
    <w:rPr>
      <w:rFonts w:eastAsia="Times New Roman"/>
      <w:szCs w:val="24"/>
    </w:rPr>
  </w:style>
  <w:style w:type="paragraph" w:styleId="Date">
    <w:name w:val="Date"/>
    <w:basedOn w:val="Normal"/>
    <w:next w:val="Normal"/>
    <w:link w:val="DateChar"/>
    <w:qFormat/>
    <w:rsid w:val="00484CBB"/>
    <w:pPr>
      <w:spacing w:after="480"/>
    </w:pPr>
    <w:rPr>
      <w:rFonts w:eastAsia="Times New Roman"/>
      <w:szCs w:val="24"/>
    </w:rPr>
  </w:style>
  <w:style w:type="character" w:customStyle="1" w:styleId="DateChar">
    <w:name w:val="Date Char"/>
    <w:basedOn w:val="DefaultParagraphFont"/>
    <w:link w:val="Date"/>
    <w:rsid w:val="00484CBB"/>
    <w:rPr>
      <w:rFonts w:eastAsia="Times New Roman" w:cs="Times New Roman"/>
      <w:sz w:val="24"/>
      <w:szCs w:val="24"/>
    </w:rPr>
  </w:style>
  <w:style w:type="paragraph" w:styleId="Salutation">
    <w:name w:val="Salutation"/>
    <w:basedOn w:val="Normal"/>
    <w:next w:val="Normal"/>
    <w:link w:val="SalutationChar"/>
    <w:qFormat/>
    <w:rsid w:val="00484CBB"/>
    <w:pPr>
      <w:spacing w:before="480" w:after="240"/>
    </w:pPr>
    <w:rPr>
      <w:rFonts w:eastAsia="Times New Roman"/>
      <w:szCs w:val="24"/>
    </w:rPr>
  </w:style>
  <w:style w:type="character" w:customStyle="1" w:styleId="SalutationChar">
    <w:name w:val="Salutation Char"/>
    <w:basedOn w:val="DefaultParagraphFont"/>
    <w:link w:val="Salutation"/>
    <w:rsid w:val="00484CBB"/>
    <w:rPr>
      <w:rFonts w:eastAsia="Times New Roman" w:cs="Times New Roman"/>
      <w:sz w:val="24"/>
      <w:szCs w:val="24"/>
    </w:rPr>
  </w:style>
  <w:style w:type="paragraph" w:styleId="Closing">
    <w:name w:val="Closing"/>
    <w:basedOn w:val="Normal"/>
    <w:link w:val="ClosingChar"/>
    <w:qFormat/>
    <w:rsid w:val="00484CBB"/>
    <w:pPr>
      <w:spacing w:after="960"/>
    </w:pPr>
    <w:rPr>
      <w:rFonts w:eastAsia="Times New Roman"/>
      <w:szCs w:val="24"/>
    </w:rPr>
  </w:style>
  <w:style w:type="character" w:customStyle="1" w:styleId="ClosingChar">
    <w:name w:val="Closing Char"/>
    <w:basedOn w:val="DefaultParagraphFont"/>
    <w:link w:val="Closing"/>
    <w:rsid w:val="00484CBB"/>
    <w:rPr>
      <w:rFonts w:eastAsia="Times New Roman" w:cs="Times New Roman"/>
      <w:sz w:val="24"/>
      <w:szCs w:val="24"/>
    </w:rPr>
  </w:style>
  <w:style w:type="paragraph" w:styleId="Signature">
    <w:name w:val="Signature"/>
    <w:basedOn w:val="Normal"/>
    <w:link w:val="SignatureChar"/>
    <w:qFormat/>
    <w:rsid w:val="00484CBB"/>
    <w:rPr>
      <w:rFonts w:eastAsia="Times New Roman"/>
      <w:szCs w:val="24"/>
    </w:rPr>
  </w:style>
  <w:style w:type="character" w:customStyle="1" w:styleId="SignatureChar">
    <w:name w:val="Signature Char"/>
    <w:basedOn w:val="DefaultParagraphFont"/>
    <w:link w:val="Signature"/>
    <w:rsid w:val="00484CBB"/>
    <w:rPr>
      <w:rFonts w:eastAsia="Times New Roman" w:cs="Times New Roman"/>
      <w:sz w:val="24"/>
      <w:szCs w:val="24"/>
    </w:rPr>
  </w:style>
  <w:style w:type="paragraph" w:customStyle="1" w:styleId="Level1">
    <w:name w:val="Level 1"/>
    <w:basedOn w:val="Normal"/>
    <w:rsid w:val="00484CBB"/>
    <w:rPr>
      <w:rFonts w:ascii="Times New Roman" w:eastAsia="Times New Roman" w:hAnsi="Times New Roman"/>
    </w:rPr>
  </w:style>
  <w:style w:type="paragraph" w:styleId="BodyText">
    <w:name w:val="Body Text"/>
    <w:basedOn w:val="Normal"/>
    <w:link w:val="BodyTextChar"/>
    <w:rsid w:val="006F62A2"/>
    <w:pPr>
      <w:jc w:val="center"/>
    </w:pPr>
    <w:rPr>
      <w:rFonts w:ascii="Times New Roman" w:eastAsia="Times New Roman" w:hAnsi="Times New Roman"/>
      <w:b/>
      <w:bCs/>
      <w:szCs w:val="24"/>
    </w:rPr>
  </w:style>
  <w:style w:type="character" w:customStyle="1" w:styleId="BodyTextChar">
    <w:name w:val="Body Text Char"/>
    <w:basedOn w:val="DefaultParagraphFont"/>
    <w:link w:val="BodyText"/>
    <w:rsid w:val="006F62A2"/>
    <w:rPr>
      <w:rFonts w:ascii="Times New Roman" w:eastAsia="Times New Roman" w:hAnsi="Times New Roman" w:cs="Times New Roman"/>
      <w:b/>
      <w:bCs/>
      <w:sz w:val="24"/>
      <w:szCs w:val="24"/>
    </w:rPr>
  </w:style>
  <w:style w:type="paragraph" w:styleId="ListParagraph">
    <w:name w:val="List Paragraph"/>
    <w:basedOn w:val="Normal"/>
    <w:uiPriority w:val="34"/>
    <w:qFormat/>
    <w:rsid w:val="006F62A2"/>
    <w:pPr>
      <w:ind w:left="720"/>
    </w:pPr>
    <w:rPr>
      <w:rFonts w:ascii="Calibri" w:eastAsia="Calibri" w:hAnsi="Calibri" w:cs="Calibri"/>
    </w:rPr>
  </w:style>
  <w:style w:type="character" w:styleId="Hyperlink">
    <w:name w:val="Hyperlink"/>
    <w:basedOn w:val="DefaultParagraphFont"/>
    <w:uiPriority w:val="99"/>
    <w:unhideWhenUsed/>
    <w:rsid w:val="00375414"/>
    <w:rPr>
      <w:color w:val="0000FF" w:themeColor="hyperlink"/>
      <w:u w:val="single"/>
    </w:rPr>
  </w:style>
  <w:style w:type="paragraph" w:styleId="EndnoteText">
    <w:name w:val="endnote text"/>
    <w:basedOn w:val="Normal"/>
    <w:link w:val="EndnoteTextChar"/>
    <w:uiPriority w:val="99"/>
    <w:semiHidden/>
    <w:unhideWhenUsed/>
    <w:rsid w:val="00DF7C62"/>
    <w:rPr>
      <w:sz w:val="20"/>
    </w:rPr>
  </w:style>
  <w:style w:type="character" w:customStyle="1" w:styleId="EndnoteTextChar">
    <w:name w:val="Endnote Text Char"/>
    <w:basedOn w:val="DefaultParagraphFont"/>
    <w:link w:val="EndnoteText"/>
    <w:uiPriority w:val="99"/>
    <w:semiHidden/>
    <w:rsid w:val="00DF7C62"/>
    <w:rPr>
      <w:sz w:val="20"/>
      <w:szCs w:val="20"/>
    </w:rPr>
  </w:style>
  <w:style w:type="character" w:styleId="EndnoteReference">
    <w:name w:val="endnote reference"/>
    <w:basedOn w:val="DefaultParagraphFont"/>
    <w:uiPriority w:val="99"/>
    <w:semiHidden/>
    <w:unhideWhenUsed/>
    <w:rsid w:val="00DF7C62"/>
    <w:rPr>
      <w:vertAlign w:val="superscript"/>
    </w:rPr>
  </w:style>
  <w:style w:type="paragraph" w:styleId="FootnoteText">
    <w:name w:val="footnote text"/>
    <w:basedOn w:val="Normal"/>
    <w:link w:val="FootnoteTextChar"/>
    <w:uiPriority w:val="99"/>
    <w:semiHidden/>
    <w:unhideWhenUsed/>
    <w:rsid w:val="00DF7C62"/>
    <w:rPr>
      <w:sz w:val="20"/>
    </w:rPr>
  </w:style>
  <w:style w:type="character" w:customStyle="1" w:styleId="FootnoteTextChar">
    <w:name w:val="Footnote Text Char"/>
    <w:basedOn w:val="DefaultParagraphFont"/>
    <w:link w:val="FootnoteText"/>
    <w:uiPriority w:val="99"/>
    <w:semiHidden/>
    <w:rsid w:val="00DF7C62"/>
    <w:rPr>
      <w:sz w:val="20"/>
      <w:szCs w:val="20"/>
    </w:rPr>
  </w:style>
  <w:style w:type="character" w:styleId="FootnoteReference">
    <w:name w:val="footnote reference"/>
    <w:basedOn w:val="DefaultParagraphFont"/>
    <w:uiPriority w:val="99"/>
    <w:semiHidden/>
    <w:unhideWhenUsed/>
    <w:rsid w:val="00DF7C62"/>
    <w:rPr>
      <w:vertAlign w:val="superscript"/>
    </w:rPr>
  </w:style>
  <w:style w:type="paragraph" w:styleId="Header">
    <w:name w:val="header"/>
    <w:basedOn w:val="Normal"/>
    <w:link w:val="HeaderChar"/>
    <w:uiPriority w:val="99"/>
    <w:unhideWhenUsed/>
    <w:rsid w:val="00DF7C62"/>
    <w:pPr>
      <w:tabs>
        <w:tab w:val="center" w:pos="4680"/>
        <w:tab w:val="right" w:pos="9360"/>
      </w:tabs>
    </w:pPr>
  </w:style>
  <w:style w:type="character" w:customStyle="1" w:styleId="HeaderChar">
    <w:name w:val="Header Char"/>
    <w:basedOn w:val="DefaultParagraphFont"/>
    <w:link w:val="Header"/>
    <w:uiPriority w:val="99"/>
    <w:rsid w:val="00DF7C62"/>
  </w:style>
  <w:style w:type="paragraph" w:styleId="Footer">
    <w:name w:val="footer"/>
    <w:basedOn w:val="Normal"/>
    <w:link w:val="FooterChar"/>
    <w:uiPriority w:val="99"/>
    <w:unhideWhenUsed/>
    <w:rsid w:val="00DF7C62"/>
    <w:pPr>
      <w:tabs>
        <w:tab w:val="center" w:pos="4680"/>
        <w:tab w:val="right" w:pos="9360"/>
      </w:tabs>
    </w:pPr>
  </w:style>
  <w:style w:type="character" w:customStyle="1" w:styleId="FooterChar">
    <w:name w:val="Footer Char"/>
    <w:basedOn w:val="DefaultParagraphFont"/>
    <w:link w:val="Footer"/>
    <w:uiPriority w:val="99"/>
    <w:rsid w:val="00DF7C62"/>
  </w:style>
  <w:style w:type="character" w:styleId="Strong">
    <w:name w:val="Strong"/>
    <w:basedOn w:val="DefaultParagraphFont"/>
    <w:uiPriority w:val="22"/>
    <w:qFormat/>
    <w:rsid w:val="002A435F"/>
    <w:rPr>
      <w:b/>
      <w:bCs/>
    </w:rPr>
  </w:style>
  <w:style w:type="character" w:customStyle="1" w:styleId="Heading4Char">
    <w:name w:val="Heading 4 Char"/>
    <w:basedOn w:val="DefaultParagraphFont"/>
    <w:link w:val="Heading4"/>
    <w:uiPriority w:val="9"/>
    <w:rsid w:val="00F76B86"/>
    <w:rPr>
      <w:rFonts w:ascii="Times New Roman" w:eastAsia="Times New Roman" w:hAnsi="Times New Roman" w:cs="Times New Roman"/>
      <w:b/>
      <w:bCs/>
      <w:sz w:val="24"/>
      <w:szCs w:val="24"/>
    </w:rPr>
  </w:style>
  <w:style w:type="paragraph" w:customStyle="1" w:styleId="p0">
    <w:name w:val="p0"/>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incr1">
    <w:name w:val="incr1"/>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content2">
    <w:name w:val="content2"/>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 w:type="paragraph" w:customStyle="1" w:styleId="historynote0">
    <w:name w:val="historynote0"/>
    <w:basedOn w:val="Normal"/>
    <w:rsid w:val="00F76B86"/>
    <w:pPr>
      <w:widowControl/>
      <w:suppressAutoHyphens w:val="0"/>
      <w:spacing w:before="100" w:beforeAutospacing="1" w:after="100" w:afterAutospacing="1"/>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4925">
      <w:bodyDiv w:val="1"/>
      <w:marLeft w:val="0"/>
      <w:marRight w:val="0"/>
      <w:marTop w:val="0"/>
      <w:marBottom w:val="0"/>
      <w:divBdr>
        <w:top w:val="none" w:sz="0" w:space="0" w:color="auto"/>
        <w:left w:val="none" w:sz="0" w:space="0" w:color="auto"/>
        <w:bottom w:val="none" w:sz="0" w:space="0" w:color="auto"/>
        <w:right w:val="none" w:sz="0" w:space="0" w:color="auto"/>
      </w:divBdr>
    </w:div>
    <w:div w:id="956719362">
      <w:bodyDiv w:val="1"/>
      <w:marLeft w:val="0"/>
      <w:marRight w:val="0"/>
      <w:marTop w:val="0"/>
      <w:marBottom w:val="0"/>
      <w:divBdr>
        <w:top w:val="none" w:sz="0" w:space="0" w:color="auto"/>
        <w:left w:val="none" w:sz="0" w:space="0" w:color="auto"/>
        <w:bottom w:val="none" w:sz="0" w:space="0" w:color="auto"/>
        <w:right w:val="none" w:sz="0" w:space="0" w:color="auto"/>
      </w:divBdr>
      <w:divsChild>
        <w:div w:id="888615311">
          <w:marLeft w:val="0"/>
          <w:marRight w:val="0"/>
          <w:marTop w:val="0"/>
          <w:marBottom w:val="0"/>
          <w:divBdr>
            <w:top w:val="none" w:sz="0" w:space="0" w:color="auto"/>
            <w:left w:val="none" w:sz="0" w:space="0" w:color="auto"/>
            <w:bottom w:val="none" w:sz="0" w:space="0" w:color="auto"/>
            <w:right w:val="none" w:sz="0" w:space="0" w:color="auto"/>
          </w:divBdr>
        </w:div>
        <w:div w:id="1293514833">
          <w:marLeft w:val="0"/>
          <w:marRight w:val="0"/>
          <w:marTop w:val="0"/>
          <w:marBottom w:val="0"/>
          <w:divBdr>
            <w:top w:val="none" w:sz="0" w:space="0" w:color="auto"/>
            <w:left w:val="none" w:sz="0" w:space="0" w:color="auto"/>
            <w:bottom w:val="none" w:sz="0" w:space="0" w:color="auto"/>
            <w:right w:val="none" w:sz="0" w:space="0" w:color="auto"/>
          </w:divBdr>
        </w:div>
        <w:div w:id="2003049112">
          <w:marLeft w:val="0"/>
          <w:marRight w:val="0"/>
          <w:marTop w:val="0"/>
          <w:marBottom w:val="0"/>
          <w:divBdr>
            <w:top w:val="none" w:sz="0" w:space="0" w:color="auto"/>
            <w:left w:val="none" w:sz="0" w:space="0" w:color="auto"/>
            <w:bottom w:val="none" w:sz="0" w:space="0" w:color="auto"/>
            <w:right w:val="none" w:sz="0" w:space="0" w:color="auto"/>
          </w:divBdr>
        </w:div>
        <w:div w:id="932982135">
          <w:marLeft w:val="0"/>
          <w:marRight w:val="0"/>
          <w:marTop w:val="0"/>
          <w:marBottom w:val="0"/>
          <w:divBdr>
            <w:top w:val="none" w:sz="0" w:space="0" w:color="auto"/>
            <w:left w:val="none" w:sz="0" w:space="0" w:color="auto"/>
            <w:bottom w:val="none" w:sz="0" w:space="0" w:color="auto"/>
            <w:right w:val="none" w:sz="0" w:space="0" w:color="auto"/>
          </w:divBdr>
        </w:div>
        <w:div w:id="1408070314">
          <w:marLeft w:val="0"/>
          <w:marRight w:val="0"/>
          <w:marTop w:val="0"/>
          <w:marBottom w:val="0"/>
          <w:divBdr>
            <w:top w:val="none" w:sz="0" w:space="0" w:color="auto"/>
            <w:left w:val="none" w:sz="0" w:space="0" w:color="auto"/>
            <w:bottom w:val="none" w:sz="0" w:space="0" w:color="auto"/>
            <w:right w:val="none" w:sz="0" w:space="0" w:color="auto"/>
          </w:divBdr>
        </w:div>
        <w:div w:id="1745370338">
          <w:marLeft w:val="0"/>
          <w:marRight w:val="0"/>
          <w:marTop w:val="0"/>
          <w:marBottom w:val="0"/>
          <w:divBdr>
            <w:top w:val="none" w:sz="0" w:space="0" w:color="auto"/>
            <w:left w:val="none" w:sz="0" w:space="0" w:color="auto"/>
            <w:bottom w:val="none" w:sz="0" w:space="0" w:color="auto"/>
            <w:right w:val="none" w:sz="0" w:space="0" w:color="auto"/>
          </w:divBdr>
          <w:divsChild>
            <w:div w:id="1753578180">
              <w:marLeft w:val="0"/>
              <w:marRight w:val="0"/>
              <w:marTop w:val="0"/>
              <w:marBottom w:val="0"/>
              <w:divBdr>
                <w:top w:val="none" w:sz="0" w:space="0" w:color="auto"/>
                <w:left w:val="none" w:sz="0" w:space="0" w:color="auto"/>
                <w:bottom w:val="none" w:sz="0" w:space="0" w:color="auto"/>
                <w:right w:val="none" w:sz="0" w:space="0" w:color="auto"/>
              </w:divBdr>
              <w:divsChild>
                <w:div w:id="431052222">
                  <w:marLeft w:val="0"/>
                  <w:marRight w:val="0"/>
                  <w:marTop w:val="0"/>
                  <w:marBottom w:val="0"/>
                  <w:divBdr>
                    <w:top w:val="none" w:sz="0" w:space="0" w:color="auto"/>
                    <w:left w:val="none" w:sz="0" w:space="0" w:color="auto"/>
                    <w:bottom w:val="none" w:sz="0" w:space="0" w:color="auto"/>
                    <w:right w:val="none" w:sz="0" w:space="0" w:color="auto"/>
                  </w:divBdr>
                  <w:divsChild>
                    <w:div w:id="1064060293">
                      <w:marLeft w:val="0"/>
                      <w:marRight w:val="0"/>
                      <w:marTop w:val="0"/>
                      <w:marBottom w:val="0"/>
                      <w:divBdr>
                        <w:top w:val="none" w:sz="0" w:space="0" w:color="auto"/>
                        <w:left w:val="none" w:sz="0" w:space="0" w:color="auto"/>
                        <w:bottom w:val="none" w:sz="0" w:space="0" w:color="auto"/>
                        <w:right w:val="none" w:sz="0" w:space="0" w:color="auto"/>
                      </w:divBdr>
                      <w:divsChild>
                        <w:div w:id="3164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83576">
      <w:bodyDiv w:val="1"/>
      <w:marLeft w:val="0"/>
      <w:marRight w:val="0"/>
      <w:marTop w:val="0"/>
      <w:marBottom w:val="0"/>
      <w:divBdr>
        <w:top w:val="none" w:sz="0" w:space="0" w:color="auto"/>
        <w:left w:val="none" w:sz="0" w:space="0" w:color="auto"/>
        <w:bottom w:val="none" w:sz="0" w:space="0" w:color="auto"/>
        <w:right w:val="none" w:sz="0" w:space="0" w:color="auto"/>
      </w:divBdr>
    </w:div>
    <w:div w:id="149272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38945">
          <w:marLeft w:val="0"/>
          <w:marRight w:val="0"/>
          <w:marTop w:val="0"/>
          <w:marBottom w:val="0"/>
          <w:divBdr>
            <w:top w:val="none" w:sz="0" w:space="0" w:color="auto"/>
            <w:left w:val="none" w:sz="0" w:space="0" w:color="auto"/>
            <w:bottom w:val="none" w:sz="0" w:space="0" w:color="auto"/>
            <w:right w:val="none" w:sz="0" w:space="0" w:color="auto"/>
          </w:divBdr>
          <w:divsChild>
            <w:div w:id="1521814425">
              <w:marLeft w:val="0"/>
              <w:marRight w:val="0"/>
              <w:marTop w:val="0"/>
              <w:marBottom w:val="0"/>
              <w:divBdr>
                <w:top w:val="none" w:sz="0" w:space="0" w:color="auto"/>
                <w:left w:val="none" w:sz="0" w:space="0" w:color="auto"/>
                <w:bottom w:val="none" w:sz="0" w:space="0" w:color="auto"/>
                <w:right w:val="none" w:sz="0" w:space="0" w:color="auto"/>
              </w:divBdr>
              <w:divsChild>
                <w:div w:id="724837320">
                  <w:marLeft w:val="0"/>
                  <w:marRight w:val="0"/>
                  <w:marTop w:val="120"/>
                  <w:marBottom w:val="75"/>
                  <w:divBdr>
                    <w:top w:val="none" w:sz="0" w:space="0" w:color="auto"/>
                    <w:left w:val="none" w:sz="0" w:space="0" w:color="auto"/>
                    <w:bottom w:val="none" w:sz="0" w:space="0" w:color="auto"/>
                    <w:right w:val="none" w:sz="0" w:space="0" w:color="auto"/>
                  </w:divBdr>
                  <w:divsChild>
                    <w:div w:id="855340598">
                      <w:marLeft w:val="0"/>
                      <w:marRight w:val="0"/>
                      <w:marTop w:val="0"/>
                      <w:marBottom w:val="0"/>
                      <w:divBdr>
                        <w:top w:val="none" w:sz="0" w:space="0" w:color="auto"/>
                        <w:left w:val="none" w:sz="0" w:space="0" w:color="auto"/>
                        <w:bottom w:val="none" w:sz="0" w:space="0" w:color="auto"/>
                        <w:right w:val="none" w:sz="0" w:space="0" w:color="auto"/>
                      </w:divBdr>
                    </w:div>
                  </w:divsChild>
                </w:div>
                <w:div w:id="797138583">
                  <w:marLeft w:val="0"/>
                  <w:marRight w:val="0"/>
                  <w:marTop w:val="0"/>
                  <w:marBottom w:val="0"/>
                  <w:divBdr>
                    <w:top w:val="none" w:sz="0" w:space="0" w:color="auto"/>
                    <w:left w:val="none" w:sz="0" w:space="0" w:color="auto"/>
                    <w:bottom w:val="none" w:sz="0" w:space="0" w:color="auto"/>
                    <w:right w:val="none" w:sz="0" w:space="0" w:color="auto"/>
                  </w:divBdr>
                  <w:divsChild>
                    <w:div w:id="11178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Carl Page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5CC065-292B-4B62-818A-73A2C334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Cally Gallegos</dc:subject>
  <dc:creator>admin</dc:creator>
  <cp:lastModifiedBy>Crawford</cp:lastModifiedBy>
  <cp:revision>6</cp:revision>
  <cp:lastPrinted>2026-01-12T22:04:00Z</cp:lastPrinted>
  <dcterms:created xsi:type="dcterms:W3CDTF">2026-02-05T16:43:00Z</dcterms:created>
  <dcterms:modified xsi:type="dcterms:W3CDTF">2026-02-05T18:14:00Z</dcterms:modified>
</cp:coreProperties>
</file>